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FC3" w:rsidRPr="000F36A6" w:rsidRDefault="000B5FC3" w:rsidP="000B5FC3">
      <w:pPr>
        <w:pStyle w:val="3"/>
        <w:keepNext w:val="0"/>
        <w:widowControl w:val="0"/>
        <w:spacing w:before="0" w:after="0"/>
        <w:jc w:val="center"/>
        <w:rPr>
          <w:rFonts w:ascii="Times New Roman" w:hAnsi="Times New Roman" w:cs="Times New Roman"/>
          <w:sz w:val="24"/>
          <w:szCs w:val="24"/>
        </w:rPr>
      </w:pPr>
      <w:r w:rsidRPr="000F36A6">
        <w:rPr>
          <w:rFonts w:ascii="Times New Roman" w:hAnsi="Times New Roman" w:cs="Times New Roman"/>
          <w:noProof/>
          <w:sz w:val="24"/>
          <w:szCs w:val="24"/>
        </w:rPr>
        <w:drawing>
          <wp:anchor distT="0" distB="0" distL="114300" distR="114300" simplePos="0" relativeHeight="251664384" behindDoc="1" locked="0" layoutInCell="1" allowOverlap="1" wp14:anchorId="77123847" wp14:editId="11060271">
            <wp:simplePos x="0" y="0"/>
            <wp:positionH relativeFrom="column">
              <wp:posOffset>-300355</wp:posOffset>
            </wp:positionH>
            <wp:positionV relativeFrom="paragraph">
              <wp:posOffset>-729615</wp:posOffset>
            </wp:positionV>
            <wp:extent cx="1695450" cy="676275"/>
            <wp:effectExtent l="0" t="0" r="0" b="9525"/>
            <wp:wrapNone/>
            <wp:docPr id="4" name="Рисунок 1" descr="Логотип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06"/>
                    <pic:cNvPicPr>
                      <a:picLocks noChangeAspect="1" noChangeArrowheads="1"/>
                    </pic:cNvPicPr>
                  </pic:nvPicPr>
                  <pic:blipFill>
                    <a:blip r:embed="rId8" cstate="print"/>
                    <a:srcRect/>
                    <a:stretch>
                      <a:fillRect/>
                    </a:stretch>
                  </pic:blipFill>
                  <pic:spPr bwMode="auto">
                    <a:xfrm>
                      <a:off x="0" y="0"/>
                      <a:ext cx="1695450"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F36A6">
        <w:rPr>
          <w:rFonts w:ascii="Times New Roman" w:hAnsi="Times New Roman" w:cs="Times New Roman"/>
          <w:sz w:val="24"/>
          <w:szCs w:val="24"/>
        </w:rPr>
        <w:t>ПРОТОКОЛ № 1</w:t>
      </w:r>
      <w:r w:rsidR="0083174B">
        <w:rPr>
          <w:rFonts w:ascii="Times New Roman" w:hAnsi="Times New Roman" w:cs="Times New Roman"/>
          <w:sz w:val="24"/>
          <w:szCs w:val="24"/>
        </w:rPr>
        <w:t>69</w:t>
      </w:r>
    </w:p>
    <w:p w:rsidR="000B5FC3" w:rsidRPr="000F36A6" w:rsidRDefault="000B5FC3" w:rsidP="000B5FC3">
      <w:pPr>
        <w:pStyle w:val="3"/>
        <w:keepNext w:val="0"/>
        <w:widowControl w:val="0"/>
        <w:spacing w:before="0" w:after="0"/>
        <w:jc w:val="center"/>
        <w:rPr>
          <w:rFonts w:ascii="Times New Roman" w:hAnsi="Times New Roman" w:cs="Times New Roman"/>
          <w:sz w:val="24"/>
          <w:szCs w:val="24"/>
        </w:rPr>
      </w:pPr>
      <w:r w:rsidRPr="000F36A6">
        <w:rPr>
          <w:rFonts w:ascii="Times New Roman" w:hAnsi="Times New Roman" w:cs="Times New Roman"/>
          <w:sz w:val="24"/>
          <w:szCs w:val="24"/>
        </w:rPr>
        <w:t xml:space="preserve">заседания Комитета по стратегии, развитию, инвестициям </w:t>
      </w:r>
    </w:p>
    <w:p w:rsidR="000B5FC3" w:rsidRPr="000F36A6" w:rsidRDefault="000B5FC3" w:rsidP="000B5FC3">
      <w:pPr>
        <w:pStyle w:val="3"/>
        <w:keepNext w:val="0"/>
        <w:widowControl w:val="0"/>
        <w:spacing w:before="0" w:after="0"/>
        <w:jc w:val="center"/>
        <w:rPr>
          <w:rFonts w:ascii="Times New Roman" w:hAnsi="Times New Roman" w:cs="Times New Roman"/>
          <w:sz w:val="24"/>
          <w:szCs w:val="24"/>
        </w:rPr>
      </w:pPr>
      <w:r w:rsidRPr="000F36A6">
        <w:rPr>
          <w:rFonts w:ascii="Times New Roman" w:hAnsi="Times New Roman" w:cs="Times New Roman"/>
          <w:sz w:val="24"/>
          <w:szCs w:val="24"/>
        </w:rPr>
        <w:t>и реформированию Совета директоров ПАО «МРСК Юга»</w:t>
      </w:r>
    </w:p>
    <w:p w:rsidR="000B5FC3" w:rsidRPr="000F36A6" w:rsidRDefault="000B5FC3" w:rsidP="000B5FC3"/>
    <w:tbl>
      <w:tblPr>
        <w:tblW w:w="9923" w:type="dxa"/>
        <w:tblInd w:w="-34" w:type="dxa"/>
        <w:tblLayout w:type="fixed"/>
        <w:tblLook w:val="0000" w:firstRow="0" w:lastRow="0" w:firstColumn="0" w:lastColumn="0" w:noHBand="0" w:noVBand="0"/>
      </w:tblPr>
      <w:tblGrid>
        <w:gridCol w:w="4820"/>
        <w:gridCol w:w="5103"/>
      </w:tblGrid>
      <w:tr w:rsidR="003A4A97" w:rsidRPr="000F36A6" w:rsidTr="005E52B0">
        <w:tc>
          <w:tcPr>
            <w:tcW w:w="4820" w:type="dxa"/>
          </w:tcPr>
          <w:p w:rsidR="003A4A97" w:rsidRPr="000F36A6" w:rsidRDefault="003A4A97" w:rsidP="005E52B0">
            <w:pPr>
              <w:pStyle w:val="30"/>
              <w:widowControl w:val="0"/>
              <w:spacing w:after="0"/>
              <w:ind w:right="-108"/>
              <w:rPr>
                <w:b/>
                <w:color w:val="000000"/>
                <w:sz w:val="24"/>
                <w:szCs w:val="24"/>
              </w:rPr>
            </w:pPr>
            <w:r w:rsidRPr="000F36A6">
              <w:rPr>
                <w:b/>
                <w:sz w:val="24"/>
                <w:szCs w:val="24"/>
              </w:rPr>
              <w:t>Дата проведения:</w:t>
            </w:r>
          </w:p>
        </w:tc>
        <w:tc>
          <w:tcPr>
            <w:tcW w:w="5103" w:type="dxa"/>
          </w:tcPr>
          <w:p w:rsidR="003A4A97" w:rsidRPr="000F36A6" w:rsidRDefault="0083174B" w:rsidP="0083174B">
            <w:pPr>
              <w:pStyle w:val="30"/>
              <w:widowControl w:val="0"/>
              <w:spacing w:after="0"/>
              <w:rPr>
                <w:color w:val="000000"/>
                <w:sz w:val="24"/>
                <w:szCs w:val="24"/>
              </w:rPr>
            </w:pPr>
            <w:r>
              <w:rPr>
                <w:color w:val="000000"/>
                <w:sz w:val="24"/>
                <w:szCs w:val="24"/>
              </w:rPr>
              <w:t>11</w:t>
            </w:r>
            <w:r w:rsidR="00105587">
              <w:rPr>
                <w:color w:val="000000"/>
                <w:sz w:val="24"/>
                <w:szCs w:val="24"/>
              </w:rPr>
              <w:t>.</w:t>
            </w:r>
            <w:r>
              <w:rPr>
                <w:color w:val="000000"/>
                <w:sz w:val="24"/>
                <w:szCs w:val="24"/>
              </w:rPr>
              <w:t>04</w:t>
            </w:r>
            <w:r w:rsidR="003A4A97" w:rsidRPr="000F36A6">
              <w:rPr>
                <w:color w:val="000000"/>
                <w:sz w:val="24"/>
                <w:szCs w:val="24"/>
              </w:rPr>
              <w:t>.201</w:t>
            </w:r>
            <w:r>
              <w:rPr>
                <w:color w:val="000000"/>
                <w:sz w:val="24"/>
                <w:szCs w:val="24"/>
              </w:rPr>
              <w:t>8</w:t>
            </w:r>
          </w:p>
        </w:tc>
      </w:tr>
      <w:tr w:rsidR="003A4A97" w:rsidRPr="000F36A6" w:rsidTr="005E52B0">
        <w:tc>
          <w:tcPr>
            <w:tcW w:w="4820" w:type="dxa"/>
          </w:tcPr>
          <w:p w:rsidR="003A4A97" w:rsidRPr="000F36A6" w:rsidRDefault="003A4A97" w:rsidP="005E52B0">
            <w:pPr>
              <w:pStyle w:val="30"/>
              <w:widowControl w:val="0"/>
              <w:spacing w:after="0"/>
              <w:rPr>
                <w:b/>
                <w:sz w:val="24"/>
                <w:szCs w:val="24"/>
              </w:rPr>
            </w:pPr>
            <w:r w:rsidRPr="000F36A6">
              <w:rPr>
                <w:b/>
                <w:color w:val="000000"/>
                <w:sz w:val="24"/>
                <w:szCs w:val="24"/>
              </w:rPr>
              <w:t>Форма проведения:</w:t>
            </w:r>
          </w:p>
        </w:tc>
        <w:tc>
          <w:tcPr>
            <w:tcW w:w="5103" w:type="dxa"/>
          </w:tcPr>
          <w:p w:rsidR="003A4A97" w:rsidRPr="000F36A6" w:rsidRDefault="003A4A97" w:rsidP="005E52B0">
            <w:pPr>
              <w:pStyle w:val="30"/>
              <w:widowControl w:val="0"/>
              <w:spacing w:after="0"/>
              <w:ind w:right="-108"/>
              <w:rPr>
                <w:color w:val="000000"/>
                <w:sz w:val="24"/>
                <w:szCs w:val="24"/>
              </w:rPr>
            </w:pPr>
            <w:r w:rsidRPr="000F36A6">
              <w:rPr>
                <w:sz w:val="24"/>
                <w:szCs w:val="24"/>
              </w:rPr>
              <w:t>очная (совместное присутствие)</w:t>
            </w:r>
          </w:p>
        </w:tc>
      </w:tr>
      <w:tr w:rsidR="003A4A97" w:rsidRPr="000F36A6" w:rsidTr="005E52B0">
        <w:tc>
          <w:tcPr>
            <w:tcW w:w="4820" w:type="dxa"/>
          </w:tcPr>
          <w:p w:rsidR="003A4A97" w:rsidRPr="000F36A6" w:rsidRDefault="003A4A97" w:rsidP="005E52B0">
            <w:pPr>
              <w:pStyle w:val="30"/>
              <w:widowControl w:val="0"/>
              <w:spacing w:after="0"/>
              <w:rPr>
                <w:b/>
                <w:sz w:val="24"/>
                <w:szCs w:val="24"/>
              </w:rPr>
            </w:pPr>
            <w:r w:rsidRPr="000F36A6">
              <w:rPr>
                <w:b/>
                <w:sz w:val="24"/>
                <w:szCs w:val="24"/>
              </w:rPr>
              <w:t>Время начала проведения заседания:</w:t>
            </w:r>
          </w:p>
          <w:p w:rsidR="003A4A97" w:rsidRPr="000F36A6" w:rsidRDefault="003A4A97" w:rsidP="005E52B0">
            <w:pPr>
              <w:pStyle w:val="30"/>
              <w:widowControl w:val="0"/>
              <w:spacing w:after="0"/>
              <w:ind w:right="-108"/>
              <w:rPr>
                <w:b/>
                <w:sz w:val="24"/>
                <w:szCs w:val="24"/>
              </w:rPr>
            </w:pPr>
            <w:r w:rsidRPr="000F36A6">
              <w:rPr>
                <w:b/>
                <w:sz w:val="24"/>
                <w:szCs w:val="24"/>
              </w:rPr>
              <w:t>Время окончания проведения заседания:</w:t>
            </w:r>
          </w:p>
          <w:p w:rsidR="003A4A97" w:rsidRPr="000F36A6" w:rsidRDefault="003A4A97" w:rsidP="005E52B0">
            <w:pPr>
              <w:pStyle w:val="30"/>
              <w:widowControl w:val="0"/>
              <w:spacing w:after="0"/>
              <w:rPr>
                <w:b/>
                <w:color w:val="000000"/>
                <w:sz w:val="24"/>
                <w:szCs w:val="24"/>
              </w:rPr>
            </w:pPr>
            <w:r w:rsidRPr="000F36A6">
              <w:rPr>
                <w:b/>
                <w:sz w:val="24"/>
                <w:szCs w:val="24"/>
              </w:rPr>
              <w:t>Место проведения заседания:</w:t>
            </w:r>
          </w:p>
        </w:tc>
        <w:tc>
          <w:tcPr>
            <w:tcW w:w="5103" w:type="dxa"/>
          </w:tcPr>
          <w:p w:rsidR="003A4A97" w:rsidRPr="000F36A6" w:rsidRDefault="003A4A97" w:rsidP="005E52B0">
            <w:pPr>
              <w:pStyle w:val="30"/>
              <w:widowControl w:val="0"/>
              <w:spacing w:after="0"/>
              <w:rPr>
                <w:color w:val="000000"/>
                <w:sz w:val="24"/>
                <w:szCs w:val="24"/>
              </w:rPr>
            </w:pPr>
            <w:r w:rsidRPr="000F36A6">
              <w:rPr>
                <w:color w:val="000000"/>
                <w:sz w:val="24"/>
                <w:szCs w:val="24"/>
              </w:rPr>
              <w:t>1</w:t>
            </w:r>
            <w:r w:rsidR="0083174B">
              <w:rPr>
                <w:color w:val="000000"/>
                <w:sz w:val="24"/>
                <w:szCs w:val="24"/>
              </w:rPr>
              <w:t>7</w:t>
            </w:r>
            <w:r w:rsidRPr="000F36A6">
              <w:rPr>
                <w:color w:val="000000"/>
                <w:sz w:val="24"/>
                <w:szCs w:val="24"/>
              </w:rPr>
              <w:t xml:space="preserve"> ч. 00 мин.</w:t>
            </w:r>
          </w:p>
          <w:p w:rsidR="003A4A97" w:rsidRPr="000F36A6" w:rsidRDefault="003A4A97" w:rsidP="005E52B0">
            <w:pPr>
              <w:pStyle w:val="30"/>
              <w:widowControl w:val="0"/>
              <w:spacing w:after="0"/>
              <w:rPr>
                <w:color w:val="000000"/>
                <w:sz w:val="24"/>
                <w:szCs w:val="24"/>
              </w:rPr>
            </w:pPr>
            <w:r w:rsidRPr="009306D4">
              <w:rPr>
                <w:color w:val="000000"/>
                <w:sz w:val="24"/>
                <w:szCs w:val="24"/>
              </w:rPr>
              <w:t>1</w:t>
            </w:r>
            <w:r w:rsidR="0083174B">
              <w:rPr>
                <w:color w:val="000000"/>
                <w:sz w:val="24"/>
                <w:szCs w:val="24"/>
              </w:rPr>
              <w:t>8</w:t>
            </w:r>
            <w:r w:rsidRPr="009306D4">
              <w:rPr>
                <w:color w:val="000000"/>
                <w:sz w:val="24"/>
                <w:szCs w:val="24"/>
              </w:rPr>
              <w:t xml:space="preserve"> ч. </w:t>
            </w:r>
            <w:r w:rsidR="009306D4" w:rsidRPr="009306D4">
              <w:rPr>
                <w:color w:val="000000"/>
                <w:sz w:val="24"/>
                <w:szCs w:val="24"/>
              </w:rPr>
              <w:t>0</w:t>
            </w:r>
            <w:r w:rsidR="00401BB7" w:rsidRPr="009306D4">
              <w:rPr>
                <w:color w:val="000000"/>
                <w:sz w:val="24"/>
                <w:szCs w:val="24"/>
              </w:rPr>
              <w:t>0</w:t>
            </w:r>
            <w:r w:rsidRPr="009306D4">
              <w:rPr>
                <w:color w:val="000000"/>
                <w:sz w:val="24"/>
                <w:szCs w:val="24"/>
              </w:rPr>
              <w:t xml:space="preserve"> мин.</w:t>
            </w:r>
          </w:p>
          <w:p w:rsidR="003A4A97" w:rsidRPr="000F36A6" w:rsidRDefault="003A4A97" w:rsidP="005E52B0">
            <w:pPr>
              <w:pStyle w:val="30"/>
              <w:widowControl w:val="0"/>
              <w:spacing w:after="0"/>
              <w:rPr>
                <w:color w:val="000000"/>
                <w:sz w:val="24"/>
                <w:szCs w:val="24"/>
              </w:rPr>
            </w:pPr>
            <w:r w:rsidRPr="000F36A6">
              <w:rPr>
                <w:color w:val="000000"/>
                <w:sz w:val="24"/>
                <w:szCs w:val="24"/>
              </w:rPr>
              <w:t>г. Москва, ул. Беловежская, 4</w:t>
            </w:r>
          </w:p>
          <w:p w:rsidR="003A4A97" w:rsidRPr="000F36A6" w:rsidRDefault="003A4A97" w:rsidP="005E52B0">
            <w:pPr>
              <w:pStyle w:val="30"/>
              <w:widowControl w:val="0"/>
              <w:spacing w:after="0"/>
              <w:rPr>
                <w:color w:val="000000"/>
                <w:sz w:val="24"/>
                <w:szCs w:val="24"/>
              </w:rPr>
            </w:pPr>
            <w:r w:rsidRPr="000F36A6">
              <w:rPr>
                <w:color w:val="000000"/>
                <w:sz w:val="24"/>
                <w:szCs w:val="24"/>
              </w:rPr>
              <w:t>г. Ростов-на-Дону, ул. Б. Садовая, д. 49</w:t>
            </w:r>
          </w:p>
        </w:tc>
      </w:tr>
      <w:tr w:rsidR="003A4A97" w:rsidRPr="000F36A6" w:rsidTr="005E52B0">
        <w:tc>
          <w:tcPr>
            <w:tcW w:w="4820" w:type="dxa"/>
          </w:tcPr>
          <w:p w:rsidR="003A4A97" w:rsidRPr="009306D4" w:rsidRDefault="003A4A97" w:rsidP="005E52B0">
            <w:pPr>
              <w:pStyle w:val="30"/>
              <w:widowControl w:val="0"/>
              <w:spacing w:after="0"/>
              <w:rPr>
                <w:b/>
                <w:color w:val="000000"/>
                <w:sz w:val="24"/>
                <w:szCs w:val="24"/>
              </w:rPr>
            </w:pPr>
            <w:r w:rsidRPr="009306D4">
              <w:rPr>
                <w:b/>
                <w:color w:val="000000"/>
                <w:sz w:val="24"/>
                <w:szCs w:val="24"/>
              </w:rPr>
              <w:t>Дата составления протокола:</w:t>
            </w:r>
          </w:p>
        </w:tc>
        <w:tc>
          <w:tcPr>
            <w:tcW w:w="5103" w:type="dxa"/>
          </w:tcPr>
          <w:p w:rsidR="003A4A97" w:rsidRPr="009306D4" w:rsidRDefault="003E14EA" w:rsidP="0083174B">
            <w:pPr>
              <w:pStyle w:val="30"/>
              <w:widowControl w:val="0"/>
              <w:spacing w:after="0"/>
              <w:rPr>
                <w:color w:val="000000"/>
                <w:sz w:val="24"/>
                <w:szCs w:val="24"/>
              </w:rPr>
            </w:pPr>
            <w:r>
              <w:rPr>
                <w:color w:val="000000"/>
                <w:sz w:val="24"/>
                <w:szCs w:val="24"/>
              </w:rPr>
              <w:t>1</w:t>
            </w:r>
            <w:r w:rsidR="0083174B">
              <w:rPr>
                <w:color w:val="000000"/>
                <w:sz w:val="24"/>
                <w:szCs w:val="24"/>
              </w:rPr>
              <w:t>3</w:t>
            </w:r>
            <w:r w:rsidR="003A4A97" w:rsidRPr="009306D4">
              <w:rPr>
                <w:color w:val="000000"/>
                <w:sz w:val="24"/>
                <w:szCs w:val="24"/>
              </w:rPr>
              <w:t>.</w:t>
            </w:r>
            <w:r w:rsidR="0083174B">
              <w:rPr>
                <w:color w:val="000000"/>
                <w:sz w:val="24"/>
                <w:szCs w:val="24"/>
              </w:rPr>
              <w:t>04</w:t>
            </w:r>
            <w:r w:rsidR="003A4A97" w:rsidRPr="009306D4">
              <w:rPr>
                <w:color w:val="000000"/>
                <w:sz w:val="24"/>
                <w:szCs w:val="24"/>
              </w:rPr>
              <w:t>.201</w:t>
            </w:r>
            <w:r w:rsidR="0083174B">
              <w:rPr>
                <w:color w:val="000000"/>
                <w:sz w:val="24"/>
                <w:szCs w:val="24"/>
              </w:rPr>
              <w:t>8</w:t>
            </w:r>
          </w:p>
        </w:tc>
      </w:tr>
    </w:tbl>
    <w:p w:rsidR="003A4A97" w:rsidRPr="000F36A6" w:rsidRDefault="003A4A97" w:rsidP="003A4A97">
      <w:pPr>
        <w:widowControl w:val="0"/>
        <w:jc w:val="both"/>
        <w:rPr>
          <w:b/>
          <w:spacing w:val="-2"/>
          <w:u w:val="single"/>
        </w:rPr>
      </w:pPr>
    </w:p>
    <w:p w:rsidR="003A4A97" w:rsidRPr="000F36A6" w:rsidRDefault="003A4A97" w:rsidP="003A4A97">
      <w:pPr>
        <w:widowControl w:val="0"/>
        <w:jc w:val="both"/>
        <w:rPr>
          <w:b/>
          <w:spacing w:val="-2"/>
          <w:u w:val="single"/>
        </w:rPr>
      </w:pPr>
      <w:r w:rsidRPr="000F36A6">
        <w:rPr>
          <w:b/>
          <w:spacing w:val="-2"/>
          <w:u w:val="single"/>
        </w:rPr>
        <w:t>ПРИСУТСТВОВАЛИ:</w:t>
      </w:r>
    </w:p>
    <w:p w:rsidR="003A4A97" w:rsidRPr="000F36A6" w:rsidRDefault="003E14EA" w:rsidP="003A4A97">
      <w:pPr>
        <w:widowControl w:val="0"/>
        <w:jc w:val="both"/>
        <w:rPr>
          <w:spacing w:val="-2"/>
        </w:rPr>
      </w:pPr>
      <w:r>
        <w:rPr>
          <w:b/>
          <w:spacing w:val="-2"/>
        </w:rPr>
        <w:t xml:space="preserve">Председатель Комитета </w:t>
      </w:r>
      <w:r>
        <w:rPr>
          <w:spacing w:val="-2"/>
        </w:rPr>
        <w:t>Ящерицына Ю.В.</w:t>
      </w:r>
    </w:p>
    <w:p w:rsidR="003A4A97" w:rsidRPr="000F36A6" w:rsidRDefault="003A4A97" w:rsidP="003A4A97">
      <w:pPr>
        <w:pStyle w:val="22"/>
        <w:widowControl w:val="0"/>
        <w:spacing w:after="0" w:line="240" w:lineRule="auto"/>
        <w:jc w:val="both"/>
        <w:rPr>
          <w:spacing w:val="-2"/>
        </w:rPr>
      </w:pPr>
      <w:r w:rsidRPr="00524538">
        <w:rPr>
          <w:b/>
          <w:spacing w:val="-2"/>
        </w:rPr>
        <w:t>Члены Комитета:</w:t>
      </w:r>
      <w:r w:rsidR="003E14EA">
        <w:t xml:space="preserve"> Андропов Д.М</w:t>
      </w:r>
      <w:r w:rsidR="003E14EA" w:rsidRPr="008B2373">
        <w:t xml:space="preserve">., Богач Е.В., Катаев В.В., Рыбин А.А., </w:t>
      </w:r>
      <w:r w:rsidR="003E14EA" w:rsidRPr="008714B2">
        <w:t>Филькин Р.А.,</w:t>
      </w:r>
      <w:r w:rsidR="003E14EA">
        <w:t xml:space="preserve"> Шевчук А.В.</w:t>
      </w:r>
    </w:p>
    <w:p w:rsidR="003A4A97" w:rsidRPr="000F36A6" w:rsidRDefault="003A4A97" w:rsidP="003A4A97">
      <w:pPr>
        <w:widowControl w:val="0"/>
        <w:shd w:val="clear" w:color="auto" w:fill="FFFFFF"/>
        <w:jc w:val="both"/>
        <w:rPr>
          <w:rFonts w:eastAsia="Calibri"/>
          <w:b/>
        </w:rPr>
      </w:pPr>
      <w:r w:rsidRPr="000F36A6">
        <w:rPr>
          <w:rFonts w:eastAsia="Calibri"/>
          <w:b/>
        </w:rPr>
        <w:t xml:space="preserve">Приглашенные лица ПАО «МРСК Юга»: </w:t>
      </w:r>
    </w:p>
    <w:tbl>
      <w:tblPr>
        <w:tblStyle w:val="a9"/>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41"/>
        <w:gridCol w:w="5670"/>
      </w:tblGrid>
      <w:tr w:rsidR="0083174B" w:rsidRPr="000F36A6" w:rsidTr="0083174B">
        <w:trPr>
          <w:trHeight w:val="499"/>
        </w:trPr>
        <w:tc>
          <w:tcPr>
            <w:tcW w:w="3969" w:type="dxa"/>
            <w:gridSpan w:val="2"/>
          </w:tcPr>
          <w:p w:rsidR="0083174B" w:rsidRPr="0083174B" w:rsidRDefault="0083174B" w:rsidP="0083174B">
            <w:r w:rsidRPr="0083174B">
              <w:t>Мусинов Олег Валерьевич</w:t>
            </w:r>
          </w:p>
        </w:tc>
        <w:tc>
          <w:tcPr>
            <w:tcW w:w="5670" w:type="dxa"/>
          </w:tcPr>
          <w:p w:rsidR="0083174B" w:rsidRPr="0083174B" w:rsidRDefault="0083174B" w:rsidP="0083174B">
            <w:pPr>
              <w:ind w:left="-108"/>
            </w:pPr>
            <w:r w:rsidRPr="0083174B">
              <w:t>Заместитель генерального директора по корпоративному управлению</w:t>
            </w:r>
          </w:p>
        </w:tc>
      </w:tr>
      <w:tr w:rsidR="0083174B" w:rsidRPr="000F36A6" w:rsidTr="0083174B">
        <w:trPr>
          <w:trHeight w:val="401"/>
        </w:trPr>
        <w:tc>
          <w:tcPr>
            <w:tcW w:w="3969" w:type="dxa"/>
            <w:gridSpan w:val="2"/>
          </w:tcPr>
          <w:p w:rsidR="0083174B" w:rsidRPr="0083174B" w:rsidRDefault="0083174B" w:rsidP="0083174B">
            <w:r w:rsidRPr="0083174B">
              <w:t>Мурый Антон Геннадьевич</w:t>
            </w:r>
          </w:p>
        </w:tc>
        <w:tc>
          <w:tcPr>
            <w:tcW w:w="5670" w:type="dxa"/>
          </w:tcPr>
          <w:p w:rsidR="0083174B" w:rsidRPr="0083174B" w:rsidRDefault="0083174B" w:rsidP="0083174B">
            <w:pPr>
              <w:ind w:left="-108"/>
            </w:pPr>
            <w:r w:rsidRPr="0083174B">
              <w:t>Заместитель генерального директора по реализации услуг</w:t>
            </w:r>
          </w:p>
        </w:tc>
      </w:tr>
      <w:tr w:rsidR="0083174B" w:rsidRPr="000F36A6" w:rsidTr="0083174B">
        <w:trPr>
          <w:trHeight w:val="401"/>
        </w:trPr>
        <w:tc>
          <w:tcPr>
            <w:tcW w:w="3969" w:type="dxa"/>
            <w:gridSpan w:val="2"/>
          </w:tcPr>
          <w:p w:rsidR="0083174B" w:rsidRPr="0083174B" w:rsidRDefault="0083174B" w:rsidP="0083174B">
            <w:r w:rsidRPr="0083174B">
              <w:t>Иванов Юрий Вячеславович</w:t>
            </w:r>
          </w:p>
        </w:tc>
        <w:tc>
          <w:tcPr>
            <w:tcW w:w="5670" w:type="dxa"/>
          </w:tcPr>
          <w:p w:rsidR="0083174B" w:rsidRPr="0083174B" w:rsidRDefault="0083174B" w:rsidP="0083174B">
            <w:pPr>
              <w:ind w:left="-108"/>
            </w:pPr>
            <w:r w:rsidRPr="0083174B">
              <w:t>Заместитель генерального директора по инвестиционной деятельности</w:t>
            </w:r>
          </w:p>
        </w:tc>
      </w:tr>
      <w:tr w:rsidR="0083174B" w:rsidRPr="000F36A6" w:rsidTr="0083174B">
        <w:trPr>
          <w:trHeight w:val="401"/>
        </w:trPr>
        <w:tc>
          <w:tcPr>
            <w:tcW w:w="3969" w:type="dxa"/>
            <w:gridSpan w:val="2"/>
          </w:tcPr>
          <w:p w:rsidR="0083174B" w:rsidRPr="0083174B" w:rsidRDefault="0083174B" w:rsidP="0083174B">
            <w:r w:rsidRPr="0083174B">
              <w:t>Журавлев Дмитрий Олегович</w:t>
            </w:r>
          </w:p>
        </w:tc>
        <w:tc>
          <w:tcPr>
            <w:tcW w:w="5670" w:type="dxa"/>
          </w:tcPr>
          <w:p w:rsidR="0083174B" w:rsidRPr="0083174B" w:rsidRDefault="0083174B" w:rsidP="0083174B">
            <w:pPr>
              <w:ind w:left="-108"/>
            </w:pPr>
            <w:r w:rsidRPr="0083174B">
              <w:t>Заместитель генерального директора по развитию и технологическому присоединению</w:t>
            </w:r>
          </w:p>
        </w:tc>
      </w:tr>
      <w:tr w:rsidR="003E14EA" w:rsidRPr="000F36A6" w:rsidTr="0083174B">
        <w:trPr>
          <w:trHeight w:val="401"/>
        </w:trPr>
        <w:tc>
          <w:tcPr>
            <w:tcW w:w="3828" w:type="dxa"/>
          </w:tcPr>
          <w:p w:rsidR="003E14EA" w:rsidRDefault="003E14EA" w:rsidP="005E52B0">
            <w:pPr>
              <w:ind w:left="-108"/>
            </w:pPr>
            <w:r>
              <w:t>и другие представители Общества</w:t>
            </w:r>
          </w:p>
        </w:tc>
        <w:tc>
          <w:tcPr>
            <w:tcW w:w="5811" w:type="dxa"/>
            <w:gridSpan w:val="2"/>
          </w:tcPr>
          <w:p w:rsidR="003E14EA" w:rsidRDefault="003E14EA" w:rsidP="009707B3">
            <w:pPr>
              <w:jc w:val="both"/>
            </w:pPr>
          </w:p>
        </w:tc>
      </w:tr>
    </w:tbl>
    <w:p w:rsidR="003A4A97" w:rsidRPr="000F36A6" w:rsidRDefault="003A4A97" w:rsidP="000A6C0E">
      <w:pPr>
        <w:widowControl w:val="0"/>
        <w:ind w:firstLine="567"/>
        <w:jc w:val="both"/>
      </w:pPr>
      <w:r w:rsidRPr="000F36A6">
        <w:t xml:space="preserve">В соответствии с подпунктом 10.3.5 пункта 10.3 статьи 10 Положения о Комитете по стратегии, развитию, инвестициям и реформированию Совета директоров ОАО «МРСК Юга», утвержденного Советом директоров Общества 04.12.2009 (протокол № 37/2009) очное заседания Комитета правомочно (имеет кворум) в случае присутствия на заседании не менее половины членов от числа избранных членов Комитета. На заседании присутствует </w:t>
      </w:r>
      <w:r w:rsidR="0083174B">
        <w:t>7</w:t>
      </w:r>
      <w:r w:rsidRPr="000F36A6">
        <w:t xml:space="preserve"> из </w:t>
      </w:r>
      <w:r w:rsidR="00BE0DF8">
        <w:t xml:space="preserve">               </w:t>
      </w:r>
      <w:r w:rsidRPr="000F36A6">
        <w:t>1</w:t>
      </w:r>
      <w:r w:rsidR="003E14EA">
        <w:t>0</w:t>
      </w:r>
      <w:r w:rsidRPr="000F36A6">
        <w:t xml:space="preserve"> избранных членов Комитета. Кворум имеется. </w:t>
      </w:r>
    </w:p>
    <w:p w:rsidR="003A4A97" w:rsidRPr="000F36A6" w:rsidRDefault="003A4A97" w:rsidP="000A6C0E">
      <w:pPr>
        <w:pStyle w:val="22"/>
        <w:widowControl w:val="0"/>
        <w:spacing w:after="0" w:line="240" w:lineRule="auto"/>
        <w:ind w:firstLine="567"/>
        <w:jc w:val="both"/>
      </w:pPr>
      <w:r w:rsidRPr="000F36A6">
        <w:t>В соответствии с подпунктом 10.3.11. пункта 10.3. статьи 10 Положения о Комитете результаты голосования по вопросам повестки дня очного заседания Комитета определяются (подводятся</w:t>
      </w:r>
      <w:r w:rsidR="000A6C0E" w:rsidRPr="000F36A6">
        <w:t>) на основании результатов голосования членов Комитета, присутствующих на очном заседании, и заполненных и подписанных членами Комитета опросных листов, полученных Секретарем Комитета в установленный срок.</w:t>
      </w:r>
    </w:p>
    <w:p w:rsidR="0083174B" w:rsidRDefault="0083174B" w:rsidP="0083174B">
      <w:pPr>
        <w:widowControl w:val="0"/>
        <w:jc w:val="both"/>
        <w:rPr>
          <w:b/>
        </w:rPr>
      </w:pPr>
    </w:p>
    <w:p w:rsidR="0083174B" w:rsidRPr="0083174B" w:rsidRDefault="0083174B" w:rsidP="0083174B">
      <w:pPr>
        <w:widowControl w:val="0"/>
        <w:jc w:val="both"/>
        <w:rPr>
          <w:b/>
        </w:rPr>
      </w:pPr>
      <w:r>
        <w:rPr>
          <w:b/>
        </w:rPr>
        <w:t>Члены Комитета, принявшие</w:t>
      </w:r>
      <w:r w:rsidRPr="0083174B">
        <w:rPr>
          <w:b/>
        </w:rPr>
        <w:t xml:space="preserve"> участие путем предоставления опросного листа:</w:t>
      </w:r>
      <w:r>
        <w:rPr>
          <w:b/>
        </w:rPr>
        <w:t xml:space="preserve"> </w:t>
      </w:r>
      <w:r w:rsidRPr="008B2373">
        <w:t>Гуренкова</w:t>
      </w:r>
      <w:r>
        <w:t xml:space="preserve"> И.С</w:t>
      </w:r>
      <w:r w:rsidRPr="008B2373">
        <w:t>.,</w:t>
      </w:r>
      <w:r>
        <w:t xml:space="preserve"> </w:t>
      </w:r>
      <w:r w:rsidRPr="009514D1">
        <w:t>Ожерельев А.А.,</w:t>
      </w:r>
      <w:r>
        <w:t xml:space="preserve"> Раков А.В.</w:t>
      </w:r>
    </w:p>
    <w:p w:rsidR="000A6C0E" w:rsidRPr="000F36A6" w:rsidRDefault="000A6C0E" w:rsidP="000A6C0E">
      <w:pPr>
        <w:pStyle w:val="22"/>
        <w:widowControl w:val="0"/>
        <w:spacing w:after="0" w:line="240" w:lineRule="auto"/>
        <w:jc w:val="both"/>
      </w:pPr>
    </w:p>
    <w:p w:rsidR="00B552F7" w:rsidRPr="000F36A6" w:rsidRDefault="00B552F7" w:rsidP="00220FD6">
      <w:pPr>
        <w:widowControl w:val="0"/>
        <w:jc w:val="center"/>
        <w:rPr>
          <w:b/>
        </w:rPr>
      </w:pPr>
    </w:p>
    <w:p w:rsidR="00744034" w:rsidRPr="000F36A6" w:rsidRDefault="00457AFC" w:rsidP="00220FD6">
      <w:pPr>
        <w:widowControl w:val="0"/>
        <w:jc w:val="center"/>
        <w:rPr>
          <w:b/>
        </w:rPr>
      </w:pPr>
      <w:r w:rsidRPr="000F36A6">
        <w:rPr>
          <w:b/>
        </w:rPr>
        <w:t>ПОВЕСТКА ДНЯ</w:t>
      </w:r>
    </w:p>
    <w:p w:rsidR="00187EB3" w:rsidRPr="00D73905" w:rsidRDefault="00187EB3" w:rsidP="00220FD6">
      <w:pPr>
        <w:widowControl w:val="0"/>
        <w:jc w:val="center"/>
        <w:rPr>
          <w:b/>
        </w:rPr>
      </w:pPr>
    </w:p>
    <w:p w:rsidR="00D73905" w:rsidRPr="00D73905" w:rsidRDefault="00D73905" w:rsidP="00D73905">
      <w:pPr>
        <w:pStyle w:val="aff0"/>
        <w:numPr>
          <w:ilvl w:val="0"/>
          <w:numId w:val="12"/>
        </w:numPr>
        <w:tabs>
          <w:tab w:val="left" w:pos="1134"/>
        </w:tabs>
        <w:ind w:left="0" w:firstLine="567"/>
        <w:jc w:val="both"/>
        <w:rPr>
          <w:i/>
        </w:rPr>
      </w:pPr>
      <w:r w:rsidRPr="00D73905">
        <w:rPr>
          <w:i/>
        </w:rPr>
        <w:t>Об исполнении бизнес-плана ПАО «МРСК Юга» за 2017 год.</w:t>
      </w:r>
    </w:p>
    <w:p w:rsidR="00912E28" w:rsidRPr="00D73905" w:rsidRDefault="00912E28" w:rsidP="00EF705A">
      <w:pPr>
        <w:jc w:val="both"/>
        <w:rPr>
          <w:b/>
          <w:bCs/>
        </w:rPr>
      </w:pPr>
    </w:p>
    <w:p w:rsidR="00AE1BEF" w:rsidRPr="000F36A6" w:rsidRDefault="00AE1BEF" w:rsidP="00EF705A">
      <w:pPr>
        <w:jc w:val="both"/>
        <w:rPr>
          <w:b/>
          <w:bCs/>
        </w:rPr>
      </w:pPr>
    </w:p>
    <w:p w:rsidR="00D73905" w:rsidRPr="00D73905" w:rsidRDefault="00706228" w:rsidP="00D73905">
      <w:pPr>
        <w:tabs>
          <w:tab w:val="left" w:pos="1134"/>
        </w:tabs>
        <w:jc w:val="both"/>
        <w:rPr>
          <w:b/>
        </w:rPr>
      </w:pPr>
      <w:r w:rsidRPr="00D73905">
        <w:rPr>
          <w:b/>
          <w:bCs/>
        </w:rPr>
        <w:t>ВОПРОС №</w:t>
      </w:r>
      <w:r w:rsidR="004C7B43" w:rsidRPr="00D73905">
        <w:rPr>
          <w:b/>
          <w:bCs/>
        </w:rPr>
        <w:t>1</w:t>
      </w:r>
      <w:r w:rsidRPr="00D73905">
        <w:rPr>
          <w:b/>
          <w:bCs/>
        </w:rPr>
        <w:t xml:space="preserve">: </w:t>
      </w:r>
      <w:r w:rsidR="00D73905" w:rsidRPr="00D73905">
        <w:rPr>
          <w:b/>
        </w:rPr>
        <w:t>Об исполнении бизнес-плана ПАО «МРСК Юга» за 2017 год.</w:t>
      </w:r>
    </w:p>
    <w:p w:rsidR="00106E2C" w:rsidRPr="000F36A6" w:rsidRDefault="00106E2C" w:rsidP="00C214A8">
      <w:pPr>
        <w:widowControl w:val="0"/>
        <w:jc w:val="both"/>
        <w:rPr>
          <w:b/>
          <w:spacing w:val="-2"/>
        </w:rPr>
      </w:pPr>
    </w:p>
    <w:p w:rsidR="00E67F13" w:rsidRPr="00D73905" w:rsidRDefault="00706228" w:rsidP="00D73905">
      <w:pPr>
        <w:widowControl w:val="0"/>
        <w:jc w:val="both"/>
        <w:rPr>
          <w:bCs/>
          <w:iCs/>
        </w:rPr>
      </w:pPr>
      <w:r w:rsidRPr="000F36A6">
        <w:rPr>
          <w:b/>
          <w:spacing w:val="-2"/>
        </w:rPr>
        <w:t xml:space="preserve">СЛУШАЛИ: </w:t>
      </w:r>
      <w:r w:rsidR="00D73905" w:rsidRPr="00D73905">
        <w:rPr>
          <w:spacing w:val="-2"/>
        </w:rPr>
        <w:t>Заместителя генерального директора по экономике и финансам Общества Рыбина А.А.</w:t>
      </w:r>
      <w:r w:rsidR="00D73905">
        <w:rPr>
          <w:spacing w:val="-2"/>
        </w:rPr>
        <w:t xml:space="preserve"> с докладом об исполнении бизнес-плана Общества за 2017 год, </w:t>
      </w:r>
      <w:r w:rsidR="00D73905" w:rsidRPr="004E74A9">
        <w:rPr>
          <w:spacing w:val="-2"/>
        </w:rPr>
        <w:t xml:space="preserve">в том числе об основных показателях в части услуг по передаче электрической энергии, услуг по технологическому присоединению, о потерях в электрических сетях, о финансово-экономических показателях на </w:t>
      </w:r>
      <w:r w:rsidR="00D73905" w:rsidRPr="004E74A9">
        <w:rPr>
          <w:spacing w:val="-2"/>
        </w:rPr>
        <w:lastRenderedPageBreak/>
        <w:t>3</w:t>
      </w:r>
      <w:r w:rsidR="004E74A9" w:rsidRPr="004E74A9">
        <w:rPr>
          <w:spacing w:val="-2"/>
        </w:rPr>
        <w:t>1</w:t>
      </w:r>
      <w:r w:rsidR="00D73905" w:rsidRPr="004E74A9">
        <w:rPr>
          <w:spacing w:val="-2"/>
        </w:rPr>
        <w:t>.</w:t>
      </w:r>
      <w:r w:rsidR="004E74A9" w:rsidRPr="004E74A9">
        <w:rPr>
          <w:spacing w:val="-2"/>
        </w:rPr>
        <w:t>12</w:t>
      </w:r>
      <w:r w:rsidR="00D73905" w:rsidRPr="004E74A9">
        <w:rPr>
          <w:spacing w:val="-2"/>
        </w:rPr>
        <w:t xml:space="preserve">.2017, о структуре расходов, </w:t>
      </w:r>
      <w:r w:rsidR="004E74A9" w:rsidRPr="004E74A9">
        <w:rPr>
          <w:spacing w:val="-2"/>
        </w:rPr>
        <w:t xml:space="preserve">себестоимости, </w:t>
      </w:r>
      <w:r w:rsidR="00D73905" w:rsidRPr="004E74A9">
        <w:rPr>
          <w:spacing w:val="-2"/>
        </w:rPr>
        <w:t>об анализе изменения чистой прибыли, о дебиторской задолженности</w:t>
      </w:r>
      <w:r w:rsidR="004E74A9" w:rsidRPr="004E74A9">
        <w:rPr>
          <w:spacing w:val="-2"/>
        </w:rPr>
        <w:t xml:space="preserve"> и кредитном портфеле</w:t>
      </w:r>
      <w:r w:rsidR="00D73905" w:rsidRPr="004E74A9">
        <w:rPr>
          <w:spacing w:val="-2"/>
        </w:rPr>
        <w:t>, а также кратко об итогах выполнения ремонтной программы, инвестиционной программы (в том числе источниках финансирования), социально-кадровой политике и т.п.</w:t>
      </w:r>
    </w:p>
    <w:p w:rsidR="004E74A9" w:rsidRDefault="004E74A9" w:rsidP="00242995">
      <w:pPr>
        <w:pStyle w:val="Standard"/>
        <w:ind w:firstLine="567"/>
        <w:jc w:val="both"/>
        <w:rPr>
          <w:b/>
          <w:u w:val="single"/>
        </w:rPr>
      </w:pPr>
    </w:p>
    <w:p w:rsidR="00242995" w:rsidRPr="004E74A9" w:rsidRDefault="004E74A9" w:rsidP="004E74A9">
      <w:pPr>
        <w:pStyle w:val="Standard"/>
        <w:jc w:val="both"/>
      </w:pPr>
      <w:r w:rsidRPr="004E74A9">
        <w:rPr>
          <w:b/>
        </w:rPr>
        <w:t xml:space="preserve">ВЫСТУПИЛИ: </w:t>
      </w:r>
      <w:r w:rsidRPr="004E74A9">
        <w:t>Заместите</w:t>
      </w:r>
      <w:r>
        <w:t xml:space="preserve">ля генерального директора по реализации услуг Общества Мурого А.Г. с докладом об итогах работы с дебиторской задолженностью за услуги по передаче электрической энергии за 2017 год, в том числе о </w:t>
      </w:r>
      <w:r w:rsidRPr="004E74A9">
        <w:t>разногласиях за оказанные услуги по передаче электрической энергии</w:t>
      </w:r>
      <w:r>
        <w:t>.</w:t>
      </w:r>
    </w:p>
    <w:p w:rsidR="004E74A9" w:rsidRDefault="004E74A9" w:rsidP="00242995">
      <w:pPr>
        <w:pStyle w:val="Standard"/>
        <w:ind w:firstLine="567"/>
        <w:jc w:val="both"/>
        <w:rPr>
          <w:b/>
          <w:u w:val="single"/>
        </w:rPr>
      </w:pPr>
    </w:p>
    <w:p w:rsidR="00ED5DE0" w:rsidRDefault="00D73905" w:rsidP="00087C19">
      <w:pPr>
        <w:pStyle w:val="Standard"/>
        <w:ind w:firstLine="567"/>
        <w:jc w:val="both"/>
        <w:rPr>
          <w:snapToGrid w:val="0"/>
        </w:rPr>
      </w:pPr>
      <w:r w:rsidRPr="00D73905">
        <w:t xml:space="preserve">В ходе </w:t>
      </w:r>
      <w:r w:rsidR="007A2924">
        <w:t>дискуссии</w:t>
      </w:r>
      <w:r>
        <w:t xml:space="preserve"> Председателем Комитета Ящерицыной Ю.В., членами Комитета Шевчуком А.В., Ф</w:t>
      </w:r>
      <w:r w:rsidR="00ED5DE0">
        <w:t>илькиным Р.А., Богач Е.В</w:t>
      </w:r>
      <w:r w:rsidR="004E74A9">
        <w:t>.</w:t>
      </w:r>
      <w:r w:rsidR="00ED5DE0">
        <w:t xml:space="preserve">. </w:t>
      </w:r>
      <w:r w:rsidR="007A2924">
        <w:t xml:space="preserve">были заданы вопросы в отношении </w:t>
      </w:r>
      <w:r w:rsidR="000205B1">
        <w:t xml:space="preserve">основных проблем в работе с дебиторской задолженностью в филиале «Астраханьэнерго», </w:t>
      </w:r>
      <w:r w:rsidR="004B30BB">
        <w:t xml:space="preserve">в том числе </w:t>
      </w:r>
      <w:r w:rsidR="000205B1">
        <w:t xml:space="preserve">об условиях договора по оказанию услуг по передаче электрической энергии </w:t>
      </w:r>
      <w:r w:rsidR="000205B1" w:rsidRPr="000205B1">
        <w:t xml:space="preserve">с </w:t>
      </w:r>
      <w:r w:rsidR="000205B1" w:rsidRPr="000205B1">
        <w:rPr>
          <w:snapToGrid w:val="0"/>
        </w:rPr>
        <w:t>ПАО «Астраханская энергосбытовая компания»</w:t>
      </w:r>
      <w:r w:rsidR="000205B1">
        <w:rPr>
          <w:snapToGrid w:val="0"/>
        </w:rPr>
        <w:t>, о</w:t>
      </w:r>
      <w:r w:rsidR="004B30BB">
        <w:rPr>
          <w:snapToGrid w:val="0"/>
        </w:rPr>
        <w:t>б объемах</w:t>
      </w:r>
      <w:r w:rsidR="000205B1">
        <w:rPr>
          <w:snapToGrid w:val="0"/>
        </w:rPr>
        <w:t xml:space="preserve"> безучетно</w:t>
      </w:r>
      <w:r w:rsidR="004B30BB">
        <w:rPr>
          <w:snapToGrid w:val="0"/>
        </w:rPr>
        <w:t>го</w:t>
      </w:r>
      <w:r w:rsidR="000205B1">
        <w:rPr>
          <w:snapToGrid w:val="0"/>
        </w:rPr>
        <w:t xml:space="preserve"> потреблени</w:t>
      </w:r>
      <w:r w:rsidR="004B30BB">
        <w:rPr>
          <w:snapToGrid w:val="0"/>
        </w:rPr>
        <w:t>я</w:t>
      </w:r>
      <w:r w:rsidR="000205B1">
        <w:rPr>
          <w:snapToGrid w:val="0"/>
        </w:rPr>
        <w:t xml:space="preserve"> электрической энергии, о выручке за услуги по передаче электрической энергии, о создании резерва по сомнительным долгам, </w:t>
      </w:r>
      <w:r w:rsidR="004B30BB">
        <w:rPr>
          <w:snapToGrid w:val="0"/>
        </w:rPr>
        <w:t>о полезно</w:t>
      </w:r>
      <w:r w:rsidR="003C19A0">
        <w:rPr>
          <w:snapToGrid w:val="0"/>
        </w:rPr>
        <w:t>м отпуске электрической энергии</w:t>
      </w:r>
      <w:r w:rsidR="00D0613A">
        <w:rPr>
          <w:snapToGrid w:val="0"/>
        </w:rPr>
        <w:t>, об энергосервисных контрактах</w:t>
      </w:r>
      <w:r w:rsidR="003941CB">
        <w:rPr>
          <w:snapToGrid w:val="0"/>
        </w:rPr>
        <w:t xml:space="preserve"> и т.п., а также об убытках прошлых лет, </w:t>
      </w:r>
      <w:r w:rsidR="00563305">
        <w:rPr>
          <w:snapToGrid w:val="0"/>
        </w:rPr>
        <w:t xml:space="preserve">о разногласиях с ПАО «ТНС энерго Ростов-на-Дону», об итогах работы в части финансового результата по филиалам Общества, об авансах за технологическое присоединение к электрическим сетям Общества, </w:t>
      </w:r>
      <w:r w:rsidR="00087C19">
        <w:rPr>
          <w:snapToGrid w:val="0"/>
        </w:rPr>
        <w:t>о долговой нагрузке в связи с соглашением с ПАО «ФСК ЕЭС», об исполнении инвестиционной программы Общества и др.</w:t>
      </w:r>
    </w:p>
    <w:p w:rsidR="004B30BB" w:rsidRPr="000205B1" w:rsidRDefault="004B30BB" w:rsidP="00242995">
      <w:pPr>
        <w:pStyle w:val="Standard"/>
        <w:ind w:firstLine="567"/>
        <w:jc w:val="both"/>
      </w:pPr>
    </w:p>
    <w:p w:rsidR="00D73905" w:rsidRDefault="00561D73" w:rsidP="004E74A9">
      <w:pPr>
        <w:pStyle w:val="Standard"/>
        <w:ind w:firstLine="567"/>
        <w:jc w:val="both"/>
      </w:pPr>
      <w:r>
        <w:t>Н</w:t>
      </w:r>
      <w:r w:rsidR="00EF7DE0">
        <w:t xml:space="preserve">а </w:t>
      </w:r>
      <w:r>
        <w:t>поставленные вопросы</w:t>
      </w:r>
      <w:r w:rsidR="00EF7DE0">
        <w:t xml:space="preserve"> ответили заместители генерального директора </w:t>
      </w:r>
      <w:r>
        <w:t>Общества Рыбин А.А., Мусинов О.В.</w:t>
      </w:r>
      <w:r w:rsidR="00B20FC9">
        <w:t xml:space="preserve">, </w:t>
      </w:r>
      <w:r w:rsidR="00ED5DE0">
        <w:t>Мурый А.Г.</w:t>
      </w:r>
      <w:r w:rsidR="004E74A9">
        <w:t>, Иванов Ю.В., Журавлев Д.О.</w:t>
      </w:r>
    </w:p>
    <w:p w:rsidR="00006661" w:rsidRPr="000F36A6" w:rsidRDefault="00006661" w:rsidP="00006661">
      <w:pPr>
        <w:widowControl w:val="0"/>
        <w:ind w:firstLine="567"/>
        <w:jc w:val="both"/>
      </w:pPr>
      <w:r w:rsidRPr="000F36A6">
        <w:t xml:space="preserve">Председатель Комитета </w:t>
      </w:r>
      <w:r>
        <w:t>Ящерицына Ю.В.</w:t>
      </w:r>
      <w:r w:rsidRPr="000F36A6">
        <w:t xml:space="preserve"> поставила на голосование следующий проект решения:</w:t>
      </w:r>
    </w:p>
    <w:p w:rsidR="00006661" w:rsidRPr="00436D11" w:rsidRDefault="00006661" w:rsidP="00006661">
      <w:pPr>
        <w:ind w:firstLine="567"/>
        <w:jc w:val="both"/>
        <w:rPr>
          <w:i/>
        </w:rPr>
      </w:pPr>
      <w:r w:rsidRPr="00436D11">
        <w:rPr>
          <w:i/>
        </w:rPr>
        <w:t>Рекомендовать членам Совета директоров Общества:</w:t>
      </w:r>
    </w:p>
    <w:p w:rsidR="0083174B" w:rsidRPr="0083174B" w:rsidRDefault="0083174B" w:rsidP="0083174B">
      <w:pPr>
        <w:pStyle w:val="aff0"/>
        <w:numPr>
          <w:ilvl w:val="0"/>
          <w:numId w:val="17"/>
        </w:numPr>
        <w:tabs>
          <w:tab w:val="left" w:pos="1134"/>
        </w:tabs>
        <w:ind w:left="0" w:firstLine="567"/>
        <w:jc w:val="both"/>
        <w:rPr>
          <w:i/>
        </w:rPr>
      </w:pPr>
      <w:r w:rsidRPr="0083174B">
        <w:rPr>
          <w:i/>
        </w:rPr>
        <w:t>Принять к сведению отчёт об исполнении бизнес-плана ПАО «МРСК Юга» за 2017 год в соответствии с Приложением № 1 к настоящему решению Совета директоров Общества.</w:t>
      </w:r>
    </w:p>
    <w:p w:rsidR="0083174B" w:rsidRPr="0083174B" w:rsidRDefault="0083174B" w:rsidP="0083174B">
      <w:pPr>
        <w:pStyle w:val="aff0"/>
        <w:numPr>
          <w:ilvl w:val="0"/>
          <w:numId w:val="17"/>
        </w:numPr>
        <w:tabs>
          <w:tab w:val="left" w:pos="1134"/>
        </w:tabs>
        <w:ind w:left="0" w:firstLine="567"/>
        <w:jc w:val="both"/>
        <w:rPr>
          <w:i/>
        </w:rPr>
      </w:pPr>
      <w:r w:rsidRPr="0083174B">
        <w:rPr>
          <w:i/>
        </w:rPr>
        <w:t>Отметить</w:t>
      </w:r>
      <w:r w:rsidRPr="0083174B">
        <w:rPr>
          <w:i/>
          <w:lang w:eastAsia="en-US"/>
        </w:rPr>
        <w:t xml:space="preserve"> </w:t>
      </w:r>
      <w:r w:rsidRPr="0083174B">
        <w:rPr>
          <w:i/>
        </w:rPr>
        <w:t>информацию по итогам исполнения бизнес-плана ПАО «МРСК Юга» за 2017 года в соответствии с Приложением № 2 к настоящему решению Совета директоров Общества.</w:t>
      </w:r>
    </w:p>
    <w:p w:rsidR="0083174B" w:rsidRPr="0083174B" w:rsidRDefault="0083174B" w:rsidP="0083174B">
      <w:pPr>
        <w:pStyle w:val="aff0"/>
        <w:numPr>
          <w:ilvl w:val="0"/>
          <w:numId w:val="17"/>
        </w:numPr>
        <w:tabs>
          <w:tab w:val="left" w:pos="1134"/>
        </w:tabs>
        <w:ind w:left="0" w:firstLine="567"/>
        <w:jc w:val="both"/>
        <w:rPr>
          <w:i/>
        </w:rPr>
      </w:pPr>
      <w:r w:rsidRPr="0083174B">
        <w:rPr>
          <w:i/>
        </w:rPr>
        <w:t>Поручить Единоличному исполнительному органу ПАО «МРСК Юга» обеспечить:</w:t>
      </w:r>
    </w:p>
    <w:p w:rsidR="0083174B" w:rsidRPr="0083174B" w:rsidRDefault="0083174B" w:rsidP="0083174B">
      <w:pPr>
        <w:pStyle w:val="aff0"/>
        <w:numPr>
          <w:ilvl w:val="1"/>
          <w:numId w:val="17"/>
        </w:numPr>
        <w:tabs>
          <w:tab w:val="left" w:pos="1134"/>
        </w:tabs>
        <w:ind w:left="0" w:firstLine="567"/>
        <w:jc w:val="both"/>
        <w:rPr>
          <w:i/>
        </w:rPr>
      </w:pPr>
      <w:r w:rsidRPr="0083174B">
        <w:rPr>
          <w:i/>
        </w:rPr>
        <w:t>в рамках исполнения бизнес - плана Общества на 2018 год достижение плановых показателей в части оформления имущественных прав с учетом достижения показателей, не выполненных по итогам работы за 2017 год, без ухудшения утвержденных финансово-экономических показателей;</w:t>
      </w:r>
    </w:p>
    <w:p w:rsidR="0083174B" w:rsidRPr="0083174B" w:rsidRDefault="0083174B" w:rsidP="0083174B">
      <w:pPr>
        <w:pStyle w:val="aff0"/>
        <w:numPr>
          <w:ilvl w:val="1"/>
          <w:numId w:val="17"/>
        </w:numPr>
        <w:tabs>
          <w:tab w:val="left" w:pos="1134"/>
        </w:tabs>
        <w:spacing w:line="264" w:lineRule="auto"/>
        <w:ind w:left="0" w:firstLine="567"/>
        <w:jc w:val="both"/>
        <w:rPr>
          <w:i/>
        </w:rPr>
      </w:pPr>
      <w:r w:rsidRPr="0083174B">
        <w:rPr>
          <w:bCs/>
          <w:i/>
        </w:rPr>
        <w:t>рассмотрение отчета об исполнении Плана перспективного развития ПАО «МРСК Юга» на заседании Совета директоров Общества в рамках отчета об исполнении бизнес-плана ПАО «МРСК Юга» за отчетный год.</w:t>
      </w:r>
    </w:p>
    <w:p w:rsidR="00D73905" w:rsidRPr="000F36A6" w:rsidRDefault="00D73905" w:rsidP="00242995">
      <w:pPr>
        <w:pStyle w:val="Standard"/>
        <w:ind w:firstLine="567"/>
        <w:jc w:val="both"/>
        <w:rPr>
          <w:b/>
          <w:u w:val="single"/>
        </w:rPr>
      </w:pPr>
    </w:p>
    <w:p w:rsidR="00706228" w:rsidRPr="000F36A6" w:rsidRDefault="00706228" w:rsidP="00706228">
      <w:pPr>
        <w:widowControl w:val="0"/>
        <w:jc w:val="both"/>
        <w:rPr>
          <w:b/>
        </w:rPr>
      </w:pPr>
      <w:r w:rsidRPr="000F36A6">
        <w:rPr>
          <w:b/>
        </w:rPr>
        <w:t>ИТОГИ ГОЛОСОВАНИЯ:</w:t>
      </w:r>
    </w:p>
    <w:tbl>
      <w:tblPr>
        <w:tblW w:w="9781" w:type="dxa"/>
        <w:tblInd w:w="-34" w:type="dxa"/>
        <w:tblLook w:val="0000" w:firstRow="0" w:lastRow="0" w:firstColumn="0" w:lastColumn="0" w:noHBand="0" w:noVBand="0"/>
      </w:tblPr>
      <w:tblGrid>
        <w:gridCol w:w="2025"/>
        <w:gridCol w:w="493"/>
        <w:gridCol w:w="2160"/>
        <w:gridCol w:w="2127"/>
        <w:gridCol w:w="425"/>
        <w:gridCol w:w="2551"/>
      </w:tblGrid>
      <w:tr w:rsidR="00EF7DE0" w:rsidRPr="00A375BC" w:rsidTr="00006661">
        <w:tc>
          <w:tcPr>
            <w:tcW w:w="2025" w:type="dxa"/>
            <w:shd w:val="clear" w:color="auto" w:fill="auto"/>
          </w:tcPr>
          <w:p w:rsidR="00EF7DE0" w:rsidRPr="00CA41FC" w:rsidRDefault="00EF7DE0" w:rsidP="00EF7DE0">
            <w:pPr>
              <w:widowControl w:val="0"/>
              <w:ind w:right="-90"/>
              <w:contextualSpacing/>
              <w:jc w:val="both"/>
            </w:pPr>
            <w:r>
              <w:t>Ящерицына Ю.В.</w:t>
            </w:r>
          </w:p>
        </w:tc>
        <w:tc>
          <w:tcPr>
            <w:tcW w:w="493" w:type="dxa"/>
            <w:shd w:val="clear" w:color="auto" w:fill="auto"/>
          </w:tcPr>
          <w:p w:rsidR="00EF7DE0" w:rsidRPr="00CA41FC" w:rsidRDefault="00EF7DE0" w:rsidP="00EF7DE0">
            <w:pPr>
              <w:widowControl w:val="0"/>
              <w:ind w:hanging="108"/>
              <w:contextualSpacing/>
              <w:rPr>
                <w:b/>
                <w:bCs/>
              </w:rPr>
            </w:pPr>
            <w:r w:rsidRPr="00CA41FC">
              <w:rPr>
                <w:b/>
                <w:bCs/>
              </w:rPr>
              <w:t>-</w:t>
            </w:r>
          </w:p>
        </w:tc>
        <w:tc>
          <w:tcPr>
            <w:tcW w:w="2160" w:type="dxa"/>
            <w:shd w:val="clear" w:color="auto" w:fill="auto"/>
          </w:tcPr>
          <w:p w:rsidR="00EF7DE0" w:rsidRPr="00CA41FC" w:rsidRDefault="00EF7DE0" w:rsidP="00EF7DE0">
            <w:pPr>
              <w:widowControl w:val="0"/>
              <w:ind w:right="-108"/>
              <w:contextualSpacing/>
              <w:jc w:val="both"/>
              <w:rPr>
                <w:b/>
                <w:bCs/>
              </w:rPr>
            </w:pPr>
            <w:r w:rsidRPr="009514D1">
              <w:rPr>
                <w:b/>
                <w:bCs/>
              </w:rPr>
              <w:t>«ЗА»</w:t>
            </w:r>
          </w:p>
        </w:tc>
        <w:tc>
          <w:tcPr>
            <w:tcW w:w="2127" w:type="dxa"/>
            <w:shd w:val="clear" w:color="auto" w:fill="auto"/>
          </w:tcPr>
          <w:p w:rsidR="00EF7DE0" w:rsidRPr="005F7A61" w:rsidRDefault="00EF7DE0" w:rsidP="00EF7DE0">
            <w:pPr>
              <w:widowControl w:val="0"/>
              <w:ind w:right="-90"/>
              <w:contextualSpacing/>
              <w:jc w:val="both"/>
            </w:pPr>
            <w:r w:rsidRPr="005F7A61">
              <w:t>Ожерельев А.А.</w:t>
            </w:r>
          </w:p>
        </w:tc>
        <w:tc>
          <w:tcPr>
            <w:tcW w:w="425" w:type="dxa"/>
            <w:shd w:val="clear" w:color="auto" w:fill="auto"/>
          </w:tcPr>
          <w:p w:rsidR="00EF7DE0" w:rsidRPr="005F7A61" w:rsidRDefault="00EF7DE0" w:rsidP="00EF7DE0">
            <w:pPr>
              <w:widowControl w:val="0"/>
              <w:ind w:left="-109"/>
              <w:contextualSpacing/>
              <w:rPr>
                <w:b/>
                <w:bCs/>
              </w:rPr>
            </w:pPr>
            <w:r w:rsidRPr="005F7A61">
              <w:rPr>
                <w:b/>
                <w:bCs/>
              </w:rPr>
              <w:t>-</w:t>
            </w:r>
          </w:p>
        </w:tc>
        <w:tc>
          <w:tcPr>
            <w:tcW w:w="2551" w:type="dxa"/>
            <w:shd w:val="clear" w:color="auto" w:fill="auto"/>
          </w:tcPr>
          <w:p w:rsidR="00EF7DE0" w:rsidRPr="005F7A61" w:rsidRDefault="00EF7DE0" w:rsidP="00EF7DE0">
            <w:r w:rsidRPr="005F7A61">
              <w:rPr>
                <w:b/>
                <w:bCs/>
              </w:rPr>
              <w:t>«ЗА»</w:t>
            </w:r>
          </w:p>
        </w:tc>
      </w:tr>
      <w:tr w:rsidR="00EF7DE0" w:rsidRPr="00A375BC" w:rsidTr="00006661">
        <w:tc>
          <w:tcPr>
            <w:tcW w:w="2025" w:type="dxa"/>
            <w:shd w:val="clear" w:color="auto" w:fill="auto"/>
          </w:tcPr>
          <w:p w:rsidR="00EF7DE0" w:rsidRPr="00CA41FC" w:rsidRDefault="00EF7DE0" w:rsidP="00EF7DE0">
            <w:pPr>
              <w:widowControl w:val="0"/>
              <w:ind w:right="-90"/>
              <w:contextualSpacing/>
              <w:jc w:val="both"/>
            </w:pPr>
            <w:r>
              <w:t>Андропов Д.М.</w:t>
            </w:r>
          </w:p>
        </w:tc>
        <w:tc>
          <w:tcPr>
            <w:tcW w:w="493" w:type="dxa"/>
            <w:shd w:val="clear" w:color="auto" w:fill="auto"/>
          </w:tcPr>
          <w:p w:rsidR="00EF7DE0" w:rsidRPr="00CA41FC" w:rsidRDefault="00EF7DE0" w:rsidP="00EF7DE0">
            <w:pPr>
              <w:widowControl w:val="0"/>
              <w:ind w:hanging="108"/>
              <w:contextualSpacing/>
              <w:rPr>
                <w:b/>
                <w:bCs/>
              </w:rPr>
            </w:pPr>
            <w:r w:rsidRPr="00CA41FC">
              <w:rPr>
                <w:b/>
                <w:bCs/>
              </w:rPr>
              <w:t>-</w:t>
            </w:r>
          </w:p>
        </w:tc>
        <w:tc>
          <w:tcPr>
            <w:tcW w:w="2160" w:type="dxa"/>
            <w:shd w:val="clear" w:color="auto" w:fill="auto"/>
          </w:tcPr>
          <w:p w:rsidR="00EF7DE0" w:rsidRPr="00CA41FC" w:rsidRDefault="00EF7DE0" w:rsidP="00EF7DE0">
            <w:pPr>
              <w:widowControl w:val="0"/>
              <w:ind w:right="-108"/>
              <w:contextualSpacing/>
              <w:jc w:val="both"/>
              <w:rPr>
                <w:b/>
                <w:bCs/>
              </w:rPr>
            </w:pPr>
            <w:r w:rsidRPr="00955A32">
              <w:rPr>
                <w:b/>
                <w:bCs/>
              </w:rPr>
              <w:t>«</w:t>
            </w:r>
            <w:r>
              <w:rPr>
                <w:b/>
                <w:bCs/>
              </w:rPr>
              <w:t>ЗА</w:t>
            </w:r>
            <w:r w:rsidRPr="00955A32">
              <w:rPr>
                <w:b/>
                <w:bCs/>
              </w:rPr>
              <w:t>»</w:t>
            </w:r>
          </w:p>
        </w:tc>
        <w:tc>
          <w:tcPr>
            <w:tcW w:w="2127" w:type="dxa"/>
            <w:shd w:val="clear" w:color="auto" w:fill="auto"/>
          </w:tcPr>
          <w:p w:rsidR="00EF7DE0" w:rsidRPr="005F7A61" w:rsidRDefault="00EF7DE0" w:rsidP="00EF7DE0">
            <w:pPr>
              <w:widowControl w:val="0"/>
              <w:ind w:right="-90"/>
              <w:contextualSpacing/>
              <w:jc w:val="both"/>
            </w:pPr>
            <w:r w:rsidRPr="005F7A61">
              <w:t>Рыбин А.А.</w:t>
            </w:r>
          </w:p>
        </w:tc>
        <w:tc>
          <w:tcPr>
            <w:tcW w:w="425" w:type="dxa"/>
            <w:shd w:val="clear" w:color="auto" w:fill="auto"/>
          </w:tcPr>
          <w:p w:rsidR="00EF7DE0" w:rsidRPr="005F7A61" w:rsidRDefault="00EF7DE0" w:rsidP="00EF7DE0">
            <w:pPr>
              <w:widowControl w:val="0"/>
              <w:ind w:left="-109"/>
              <w:contextualSpacing/>
              <w:rPr>
                <w:b/>
                <w:bCs/>
              </w:rPr>
            </w:pPr>
            <w:r w:rsidRPr="005F7A61">
              <w:rPr>
                <w:b/>
                <w:bCs/>
              </w:rPr>
              <w:t>-</w:t>
            </w:r>
          </w:p>
        </w:tc>
        <w:tc>
          <w:tcPr>
            <w:tcW w:w="2551" w:type="dxa"/>
            <w:shd w:val="clear" w:color="auto" w:fill="auto"/>
          </w:tcPr>
          <w:p w:rsidR="00EF7DE0" w:rsidRPr="005F7A61" w:rsidRDefault="00EF7DE0" w:rsidP="00EF7DE0">
            <w:r w:rsidRPr="005F7A61">
              <w:rPr>
                <w:b/>
                <w:bCs/>
              </w:rPr>
              <w:t>«ЗА»</w:t>
            </w:r>
          </w:p>
        </w:tc>
      </w:tr>
      <w:tr w:rsidR="00EF7DE0" w:rsidRPr="00A375BC" w:rsidTr="00006661">
        <w:tc>
          <w:tcPr>
            <w:tcW w:w="2025" w:type="dxa"/>
            <w:shd w:val="clear" w:color="auto" w:fill="auto"/>
          </w:tcPr>
          <w:p w:rsidR="00EF7DE0" w:rsidRPr="00844B1D" w:rsidRDefault="00EF7DE0" w:rsidP="00EF7DE0">
            <w:pPr>
              <w:widowControl w:val="0"/>
              <w:ind w:right="-90"/>
              <w:contextualSpacing/>
              <w:jc w:val="both"/>
            </w:pPr>
            <w:r w:rsidRPr="00844B1D">
              <w:rPr>
                <w:bCs/>
                <w:iCs/>
              </w:rPr>
              <w:t>Богач Е.В.</w:t>
            </w:r>
          </w:p>
        </w:tc>
        <w:tc>
          <w:tcPr>
            <w:tcW w:w="493" w:type="dxa"/>
            <w:shd w:val="clear" w:color="auto" w:fill="auto"/>
          </w:tcPr>
          <w:p w:rsidR="00EF7DE0" w:rsidRPr="00844B1D" w:rsidRDefault="00EF7DE0" w:rsidP="00EF7DE0">
            <w:pPr>
              <w:widowControl w:val="0"/>
              <w:ind w:hanging="108"/>
              <w:contextualSpacing/>
              <w:rPr>
                <w:b/>
                <w:bCs/>
              </w:rPr>
            </w:pPr>
            <w:r w:rsidRPr="00844B1D">
              <w:rPr>
                <w:b/>
                <w:bCs/>
              </w:rPr>
              <w:t>-</w:t>
            </w:r>
          </w:p>
        </w:tc>
        <w:tc>
          <w:tcPr>
            <w:tcW w:w="2160" w:type="dxa"/>
            <w:shd w:val="clear" w:color="auto" w:fill="auto"/>
          </w:tcPr>
          <w:p w:rsidR="00EF7DE0" w:rsidRPr="00844B1D" w:rsidRDefault="00EF7DE0" w:rsidP="00EF7DE0">
            <w:pPr>
              <w:widowControl w:val="0"/>
              <w:ind w:right="-108"/>
              <w:contextualSpacing/>
              <w:jc w:val="both"/>
              <w:rPr>
                <w:b/>
                <w:bCs/>
              </w:rPr>
            </w:pPr>
            <w:r w:rsidRPr="00844B1D">
              <w:rPr>
                <w:b/>
                <w:bCs/>
              </w:rPr>
              <w:t>«ЗА»</w:t>
            </w:r>
          </w:p>
        </w:tc>
        <w:tc>
          <w:tcPr>
            <w:tcW w:w="2127" w:type="dxa"/>
            <w:shd w:val="clear" w:color="auto" w:fill="auto"/>
          </w:tcPr>
          <w:p w:rsidR="00EF7DE0" w:rsidRPr="005F7A61" w:rsidRDefault="00EF7DE0" w:rsidP="00EF7DE0">
            <w:pPr>
              <w:widowControl w:val="0"/>
              <w:ind w:right="-90"/>
              <w:contextualSpacing/>
              <w:jc w:val="both"/>
            </w:pPr>
            <w:r w:rsidRPr="005F7A61">
              <w:t>Раков А.В.</w:t>
            </w:r>
          </w:p>
        </w:tc>
        <w:tc>
          <w:tcPr>
            <w:tcW w:w="425" w:type="dxa"/>
            <w:shd w:val="clear" w:color="auto" w:fill="auto"/>
          </w:tcPr>
          <w:p w:rsidR="00EF7DE0" w:rsidRPr="005F7A61" w:rsidRDefault="00EF7DE0" w:rsidP="00EF7DE0">
            <w:pPr>
              <w:widowControl w:val="0"/>
              <w:ind w:left="-109"/>
              <w:contextualSpacing/>
              <w:rPr>
                <w:b/>
                <w:bCs/>
              </w:rPr>
            </w:pPr>
            <w:r w:rsidRPr="005F7A61">
              <w:rPr>
                <w:b/>
                <w:bCs/>
              </w:rPr>
              <w:t>-</w:t>
            </w:r>
          </w:p>
        </w:tc>
        <w:tc>
          <w:tcPr>
            <w:tcW w:w="2551" w:type="dxa"/>
            <w:shd w:val="clear" w:color="auto" w:fill="auto"/>
          </w:tcPr>
          <w:p w:rsidR="00EF7DE0" w:rsidRPr="005F7A61" w:rsidRDefault="00EF7DE0" w:rsidP="00EF7DE0">
            <w:r w:rsidRPr="005F7A61">
              <w:rPr>
                <w:b/>
                <w:bCs/>
              </w:rPr>
              <w:t>«ЗА»</w:t>
            </w:r>
          </w:p>
        </w:tc>
      </w:tr>
      <w:tr w:rsidR="00EF7DE0" w:rsidRPr="00A375BC" w:rsidTr="00006661">
        <w:tc>
          <w:tcPr>
            <w:tcW w:w="2025" w:type="dxa"/>
            <w:shd w:val="clear" w:color="auto" w:fill="auto"/>
          </w:tcPr>
          <w:p w:rsidR="00EF7DE0" w:rsidRPr="00844B1D" w:rsidRDefault="00EF7DE0" w:rsidP="00EF7DE0">
            <w:pPr>
              <w:widowControl w:val="0"/>
              <w:ind w:right="-90"/>
              <w:contextualSpacing/>
              <w:jc w:val="both"/>
              <w:rPr>
                <w:bCs/>
                <w:iCs/>
              </w:rPr>
            </w:pPr>
            <w:r w:rsidRPr="00844B1D">
              <w:rPr>
                <w:bCs/>
                <w:iCs/>
              </w:rPr>
              <w:t>Гуренкова И.С.</w:t>
            </w:r>
          </w:p>
        </w:tc>
        <w:tc>
          <w:tcPr>
            <w:tcW w:w="493" w:type="dxa"/>
            <w:shd w:val="clear" w:color="auto" w:fill="auto"/>
          </w:tcPr>
          <w:p w:rsidR="00EF7DE0" w:rsidRPr="00844B1D" w:rsidRDefault="00EF7DE0" w:rsidP="00EF7DE0">
            <w:pPr>
              <w:widowControl w:val="0"/>
              <w:ind w:hanging="108"/>
              <w:contextualSpacing/>
              <w:rPr>
                <w:b/>
                <w:bCs/>
              </w:rPr>
            </w:pPr>
            <w:r w:rsidRPr="00844B1D">
              <w:rPr>
                <w:b/>
                <w:bCs/>
              </w:rPr>
              <w:t>-</w:t>
            </w:r>
          </w:p>
        </w:tc>
        <w:tc>
          <w:tcPr>
            <w:tcW w:w="2160" w:type="dxa"/>
            <w:shd w:val="clear" w:color="auto" w:fill="auto"/>
          </w:tcPr>
          <w:p w:rsidR="00EF7DE0" w:rsidRPr="008714B2" w:rsidRDefault="00EF7DE0" w:rsidP="00EF7DE0">
            <w:pPr>
              <w:widowControl w:val="0"/>
              <w:ind w:right="-108"/>
              <w:contextualSpacing/>
              <w:jc w:val="both"/>
              <w:rPr>
                <w:b/>
                <w:bCs/>
              </w:rPr>
            </w:pPr>
            <w:r w:rsidRPr="008714B2">
              <w:rPr>
                <w:b/>
                <w:bCs/>
              </w:rPr>
              <w:t>«ЗА»</w:t>
            </w:r>
          </w:p>
        </w:tc>
        <w:tc>
          <w:tcPr>
            <w:tcW w:w="2127" w:type="dxa"/>
            <w:shd w:val="clear" w:color="auto" w:fill="auto"/>
          </w:tcPr>
          <w:p w:rsidR="00EF7DE0" w:rsidRPr="008714B2" w:rsidRDefault="00EF7DE0" w:rsidP="00EF7DE0">
            <w:pPr>
              <w:widowControl w:val="0"/>
              <w:ind w:right="-108"/>
              <w:contextualSpacing/>
              <w:jc w:val="both"/>
              <w:rPr>
                <w:rFonts w:eastAsia="Calibri"/>
              </w:rPr>
            </w:pPr>
            <w:r w:rsidRPr="008714B2">
              <w:t>Филькин Р.А.</w:t>
            </w:r>
          </w:p>
        </w:tc>
        <w:tc>
          <w:tcPr>
            <w:tcW w:w="425" w:type="dxa"/>
            <w:shd w:val="clear" w:color="auto" w:fill="auto"/>
          </w:tcPr>
          <w:p w:rsidR="00EF7DE0" w:rsidRPr="008714B2" w:rsidRDefault="00EF7DE0" w:rsidP="00EF7DE0">
            <w:pPr>
              <w:widowControl w:val="0"/>
              <w:ind w:left="-109"/>
              <w:contextualSpacing/>
              <w:rPr>
                <w:b/>
                <w:bCs/>
              </w:rPr>
            </w:pPr>
            <w:r w:rsidRPr="008714B2">
              <w:rPr>
                <w:b/>
                <w:bCs/>
              </w:rPr>
              <w:t>-</w:t>
            </w:r>
          </w:p>
        </w:tc>
        <w:tc>
          <w:tcPr>
            <w:tcW w:w="2551" w:type="dxa"/>
            <w:shd w:val="clear" w:color="auto" w:fill="auto"/>
          </w:tcPr>
          <w:p w:rsidR="00EF7DE0" w:rsidRPr="00BE4A06" w:rsidRDefault="00EF7DE0" w:rsidP="00EF7DE0">
            <w:r w:rsidRPr="00BE4A06">
              <w:rPr>
                <w:b/>
                <w:bCs/>
              </w:rPr>
              <w:t>«ЗА»</w:t>
            </w:r>
          </w:p>
        </w:tc>
      </w:tr>
      <w:tr w:rsidR="00EF7DE0" w:rsidRPr="00A375BC" w:rsidTr="00006661">
        <w:tc>
          <w:tcPr>
            <w:tcW w:w="2025" w:type="dxa"/>
            <w:shd w:val="clear" w:color="auto" w:fill="auto"/>
          </w:tcPr>
          <w:p w:rsidR="00EF7DE0" w:rsidRPr="00844B1D" w:rsidRDefault="00EF7DE0" w:rsidP="00EF7DE0">
            <w:pPr>
              <w:widowControl w:val="0"/>
              <w:ind w:right="-90"/>
              <w:contextualSpacing/>
              <w:jc w:val="both"/>
              <w:rPr>
                <w:bCs/>
                <w:iCs/>
              </w:rPr>
            </w:pPr>
            <w:r w:rsidRPr="00844B1D">
              <w:rPr>
                <w:bCs/>
                <w:iCs/>
              </w:rPr>
              <w:t>Катаев В.В.</w:t>
            </w:r>
          </w:p>
        </w:tc>
        <w:tc>
          <w:tcPr>
            <w:tcW w:w="493" w:type="dxa"/>
            <w:shd w:val="clear" w:color="auto" w:fill="auto"/>
          </w:tcPr>
          <w:p w:rsidR="00EF7DE0" w:rsidRPr="00844B1D" w:rsidRDefault="00EF7DE0" w:rsidP="00EF7DE0">
            <w:pPr>
              <w:widowControl w:val="0"/>
              <w:ind w:hanging="108"/>
              <w:contextualSpacing/>
              <w:rPr>
                <w:b/>
                <w:bCs/>
              </w:rPr>
            </w:pPr>
            <w:r w:rsidRPr="00844B1D">
              <w:rPr>
                <w:b/>
                <w:bCs/>
              </w:rPr>
              <w:t>-</w:t>
            </w:r>
          </w:p>
        </w:tc>
        <w:tc>
          <w:tcPr>
            <w:tcW w:w="2160" w:type="dxa"/>
            <w:shd w:val="clear" w:color="auto" w:fill="auto"/>
          </w:tcPr>
          <w:p w:rsidR="00EF7DE0" w:rsidRPr="00844B1D" w:rsidRDefault="00EF7DE0" w:rsidP="00EF7DE0">
            <w:pPr>
              <w:widowControl w:val="0"/>
              <w:ind w:right="-108"/>
              <w:contextualSpacing/>
              <w:jc w:val="both"/>
              <w:rPr>
                <w:b/>
                <w:bCs/>
              </w:rPr>
            </w:pPr>
            <w:r w:rsidRPr="00844B1D">
              <w:rPr>
                <w:b/>
                <w:bCs/>
              </w:rPr>
              <w:t>«ЗА»</w:t>
            </w:r>
          </w:p>
        </w:tc>
        <w:tc>
          <w:tcPr>
            <w:tcW w:w="2127" w:type="dxa"/>
            <w:shd w:val="clear" w:color="auto" w:fill="auto"/>
          </w:tcPr>
          <w:p w:rsidR="00EF7DE0" w:rsidRPr="00844B1D" w:rsidRDefault="00EF7DE0" w:rsidP="00EF7DE0">
            <w:pPr>
              <w:widowControl w:val="0"/>
              <w:ind w:right="-90"/>
              <w:contextualSpacing/>
              <w:jc w:val="both"/>
            </w:pPr>
            <w:r w:rsidRPr="00844B1D">
              <w:rPr>
                <w:rFonts w:eastAsia="Calibri"/>
              </w:rPr>
              <w:t>Шевчук А.В.</w:t>
            </w:r>
          </w:p>
        </w:tc>
        <w:tc>
          <w:tcPr>
            <w:tcW w:w="425" w:type="dxa"/>
            <w:shd w:val="clear" w:color="auto" w:fill="auto"/>
          </w:tcPr>
          <w:p w:rsidR="00EF7DE0" w:rsidRPr="00844B1D" w:rsidRDefault="00EF7DE0" w:rsidP="00EF7DE0">
            <w:pPr>
              <w:widowControl w:val="0"/>
              <w:ind w:left="-109"/>
              <w:contextualSpacing/>
              <w:rPr>
                <w:b/>
                <w:bCs/>
              </w:rPr>
            </w:pPr>
            <w:r w:rsidRPr="00844B1D">
              <w:rPr>
                <w:b/>
                <w:bCs/>
              </w:rPr>
              <w:t>-</w:t>
            </w:r>
          </w:p>
        </w:tc>
        <w:tc>
          <w:tcPr>
            <w:tcW w:w="2551" w:type="dxa"/>
            <w:shd w:val="clear" w:color="auto" w:fill="auto"/>
          </w:tcPr>
          <w:p w:rsidR="00EF7DE0" w:rsidRPr="00844B1D" w:rsidRDefault="00EF7DE0" w:rsidP="00EF7DE0">
            <w:r w:rsidRPr="00844B1D">
              <w:rPr>
                <w:b/>
                <w:bCs/>
              </w:rPr>
              <w:t>«</w:t>
            </w:r>
            <w:r>
              <w:rPr>
                <w:b/>
                <w:bCs/>
              </w:rPr>
              <w:t>ЗА</w:t>
            </w:r>
            <w:r w:rsidRPr="00844B1D">
              <w:rPr>
                <w:b/>
                <w:bCs/>
              </w:rPr>
              <w:t>»</w:t>
            </w:r>
          </w:p>
        </w:tc>
      </w:tr>
    </w:tbl>
    <w:p w:rsidR="001B4DDE" w:rsidRPr="000F36A6" w:rsidRDefault="001B4DDE" w:rsidP="004D2A42">
      <w:pPr>
        <w:widowControl w:val="0"/>
        <w:jc w:val="both"/>
        <w:rPr>
          <w:b/>
        </w:rPr>
      </w:pPr>
    </w:p>
    <w:p w:rsidR="009A2D65" w:rsidRPr="000F36A6" w:rsidRDefault="009A2D65" w:rsidP="009A2D65">
      <w:pPr>
        <w:widowControl w:val="0"/>
        <w:jc w:val="both"/>
        <w:rPr>
          <w:b/>
          <w:spacing w:val="-2"/>
        </w:rPr>
      </w:pPr>
      <w:r w:rsidRPr="000F36A6">
        <w:rPr>
          <w:b/>
          <w:spacing w:val="-2"/>
        </w:rPr>
        <w:t>РЕШИЛИ:</w:t>
      </w:r>
    </w:p>
    <w:p w:rsidR="00ED5DE0" w:rsidRPr="00ED5DE0" w:rsidRDefault="00ED5DE0" w:rsidP="00ED5DE0">
      <w:pPr>
        <w:ind w:firstLine="567"/>
        <w:jc w:val="both"/>
      </w:pPr>
      <w:r w:rsidRPr="00ED5DE0">
        <w:t>Рекомендовать членам Совета директоров Общества:</w:t>
      </w:r>
    </w:p>
    <w:p w:rsidR="00ED5DE0" w:rsidRPr="00ED5DE0" w:rsidRDefault="00ED5DE0" w:rsidP="00ED5DE0">
      <w:pPr>
        <w:pStyle w:val="aff0"/>
        <w:numPr>
          <w:ilvl w:val="0"/>
          <w:numId w:val="19"/>
        </w:numPr>
        <w:tabs>
          <w:tab w:val="left" w:pos="1134"/>
        </w:tabs>
        <w:ind w:left="0" w:firstLine="567"/>
        <w:jc w:val="both"/>
      </w:pPr>
      <w:r w:rsidRPr="00ED5DE0">
        <w:lastRenderedPageBreak/>
        <w:t>Принять к сведению отчёт об исполнении бизнес-плана ПАО «МРСК Юга» за 2017 год в соответствии с Приложением № 1 к настоящему решению Совета директоров Общества.</w:t>
      </w:r>
    </w:p>
    <w:p w:rsidR="00ED5DE0" w:rsidRPr="00ED5DE0" w:rsidRDefault="00ED5DE0" w:rsidP="00ED5DE0">
      <w:pPr>
        <w:pStyle w:val="aff0"/>
        <w:numPr>
          <w:ilvl w:val="0"/>
          <w:numId w:val="19"/>
        </w:numPr>
        <w:tabs>
          <w:tab w:val="left" w:pos="1134"/>
        </w:tabs>
        <w:ind w:left="0" w:firstLine="567"/>
        <w:jc w:val="both"/>
      </w:pPr>
      <w:r w:rsidRPr="00ED5DE0">
        <w:t>Отметить</w:t>
      </w:r>
      <w:r w:rsidRPr="00ED5DE0">
        <w:rPr>
          <w:lang w:eastAsia="en-US"/>
        </w:rPr>
        <w:t xml:space="preserve"> </w:t>
      </w:r>
      <w:r w:rsidRPr="00ED5DE0">
        <w:t>информацию по итогам исполнения бизнес-плана ПАО «МРСК Юга» за 2017 года в соответствии с Приложением № 2 к настоящему решению Совета директоров Общества.</w:t>
      </w:r>
    </w:p>
    <w:p w:rsidR="00ED5DE0" w:rsidRPr="00ED5DE0" w:rsidRDefault="00ED5DE0" w:rsidP="00ED5DE0">
      <w:pPr>
        <w:pStyle w:val="aff0"/>
        <w:numPr>
          <w:ilvl w:val="0"/>
          <w:numId w:val="19"/>
        </w:numPr>
        <w:tabs>
          <w:tab w:val="left" w:pos="1134"/>
        </w:tabs>
        <w:ind w:left="0" w:firstLine="567"/>
        <w:jc w:val="both"/>
      </w:pPr>
      <w:r w:rsidRPr="00ED5DE0">
        <w:t>Поручить Единоличному исполнительному органу ПАО «МРСК Юга» обеспечить:</w:t>
      </w:r>
    </w:p>
    <w:p w:rsidR="00ED5DE0" w:rsidRPr="00ED5DE0" w:rsidRDefault="00ED5DE0" w:rsidP="00ED5DE0">
      <w:pPr>
        <w:pStyle w:val="aff0"/>
        <w:numPr>
          <w:ilvl w:val="1"/>
          <w:numId w:val="20"/>
        </w:numPr>
        <w:tabs>
          <w:tab w:val="left" w:pos="1134"/>
        </w:tabs>
        <w:ind w:left="0" w:firstLine="567"/>
        <w:jc w:val="both"/>
      </w:pPr>
      <w:r w:rsidRPr="00ED5DE0">
        <w:t>в рамках исполнения бизнес - плана Общества на 2018 год достижение плановых показателей в части оформления имущественных прав с учетом достижения показателей, не выполненных по итогам работы за 2017 год, без ухудшения утвержденных финансово-экономических показателей;</w:t>
      </w:r>
    </w:p>
    <w:p w:rsidR="00ED5DE0" w:rsidRPr="00ED5DE0" w:rsidRDefault="00ED5DE0" w:rsidP="00ED5DE0">
      <w:pPr>
        <w:pStyle w:val="aff0"/>
        <w:numPr>
          <w:ilvl w:val="1"/>
          <w:numId w:val="21"/>
        </w:numPr>
        <w:tabs>
          <w:tab w:val="left" w:pos="1134"/>
        </w:tabs>
        <w:spacing w:line="264" w:lineRule="auto"/>
        <w:ind w:left="0" w:firstLine="567"/>
        <w:jc w:val="both"/>
      </w:pPr>
      <w:r w:rsidRPr="00ED5DE0">
        <w:rPr>
          <w:bCs/>
        </w:rPr>
        <w:t>рассмотрение отчета об исполнении Плана перспективного развития ПАО «МРСК Юга» на заседании Совета директоров Общества в рамках отчета об исполнении бизнес-плана ПАО «МРСК Юга» за отчетный год.</w:t>
      </w:r>
    </w:p>
    <w:p w:rsidR="004321DE" w:rsidRDefault="004321DE" w:rsidP="00582363">
      <w:pPr>
        <w:jc w:val="both"/>
        <w:rPr>
          <w:b/>
          <w:caps/>
        </w:rPr>
      </w:pPr>
    </w:p>
    <w:p w:rsidR="00006661" w:rsidRDefault="00006661" w:rsidP="000C2B7A">
      <w:pPr>
        <w:widowControl w:val="0"/>
        <w:shd w:val="clear" w:color="auto" w:fill="FFFFFF"/>
        <w:jc w:val="both"/>
        <w:rPr>
          <w:b/>
        </w:rPr>
      </w:pPr>
    </w:p>
    <w:p w:rsidR="002D395C" w:rsidRDefault="002D395C" w:rsidP="000C2B7A">
      <w:pPr>
        <w:widowControl w:val="0"/>
        <w:shd w:val="clear" w:color="auto" w:fill="FFFFFF"/>
        <w:jc w:val="both"/>
        <w:rPr>
          <w:b/>
        </w:rPr>
      </w:pPr>
    </w:p>
    <w:p w:rsidR="00006661" w:rsidRDefault="00006661" w:rsidP="000C2B7A">
      <w:pPr>
        <w:widowControl w:val="0"/>
        <w:shd w:val="clear" w:color="auto" w:fill="FFFFFF"/>
        <w:jc w:val="both"/>
        <w:rPr>
          <w:b/>
        </w:rPr>
      </w:pPr>
    </w:p>
    <w:p w:rsidR="000C2B7A" w:rsidRPr="000F36A6" w:rsidRDefault="000C2B7A" w:rsidP="000C2B7A">
      <w:pPr>
        <w:widowControl w:val="0"/>
        <w:shd w:val="clear" w:color="auto" w:fill="FFFFFF"/>
        <w:jc w:val="both"/>
        <w:rPr>
          <w:b/>
        </w:rPr>
      </w:pPr>
      <w:r w:rsidRPr="000F36A6">
        <w:rPr>
          <w:b/>
        </w:rPr>
        <w:t>Председател</w:t>
      </w:r>
      <w:r w:rsidR="001B4DDE" w:rsidRPr="000F36A6">
        <w:rPr>
          <w:b/>
        </w:rPr>
        <w:t>ь</w:t>
      </w:r>
      <w:r w:rsidRPr="000F36A6">
        <w:rPr>
          <w:b/>
        </w:rPr>
        <w:t xml:space="preserve"> Комитета                                     </w:t>
      </w:r>
      <w:r w:rsidR="001B4DDE" w:rsidRPr="000F36A6">
        <w:rPr>
          <w:b/>
        </w:rPr>
        <w:t xml:space="preserve">                  </w:t>
      </w:r>
      <w:r w:rsidRPr="000F36A6">
        <w:rPr>
          <w:b/>
        </w:rPr>
        <w:t xml:space="preserve">             </w:t>
      </w:r>
      <w:r w:rsidR="001B4DDE" w:rsidRPr="000F36A6">
        <w:rPr>
          <w:b/>
        </w:rPr>
        <w:t xml:space="preserve">          </w:t>
      </w:r>
      <w:r w:rsidR="000D7EAC" w:rsidRPr="000F36A6">
        <w:rPr>
          <w:b/>
        </w:rPr>
        <w:t xml:space="preserve">  </w:t>
      </w:r>
      <w:r w:rsidRPr="000F36A6">
        <w:rPr>
          <w:b/>
        </w:rPr>
        <w:t xml:space="preserve">   </w:t>
      </w:r>
      <w:r w:rsidR="00006661">
        <w:rPr>
          <w:b/>
        </w:rPr>
        <w:t>Ю.В. Ящерицына</w:t>
      </w:r>
    </w:p>
    <w:p w:rsidR="000C2B7A" w:rsidRPr="000F36A6" w:rsidRDefault="000C2B7A" w:rsidP="000C2B7A">
      <w:pPr>
        <w:widowControl w:val="0"/>
        <w:jc w:val="both"/>
        <w:rPr>
          <w:b/>
        </w:rPr>
      </w:pPr>
    </w:p>
    <w:p w:rsidR="002D395C" w:rsidRDefault="002D395C" w:rsidP="000C2B7A">
      <w:pPr>
        <w:widowControl w:val="0"/>
        <w:jc w:val="both"/>
        <w:rPr>
          <w:b/>
        </w:rPr>
      </w:pPr>
    </w:p>
    <w:p w:rsidR="00593B8E" w:rsidRPr="000F36A6" w:rsidRDefault="00593B8E" w:rsidP="000C2B7A">
      <w:pPr>
        <w:widowControl w:val="0"/>
        <w:jc w:val="both"/>
        <w:rPr>
          <w:b/>
        </w:rPr>
      </w:pPr>
      <w:bookmarkStart w:id="0" w:name="_GoBack"/>
      <w:bookmarkEnd w:id="0"/>
    </w:p>
    <w:p w:rsidR="003C3F70" w:rsidRPr="000B5FC3" w:rsidRDefault="000C2B7A" w:rsidP="00F5630C">
      <w:pPr>
        <w:widowControl w:val="0"/>
        <w:jc w:val="both"/>
        <w:rPr>
          <w:b/>
          <w:bCs/>
        </w:rPr>
      </w:pPr>
      <w:r w:rsidRPr="000F36A6">
        <w:rPr>
          <w:b/>
        </w:rPr>
        <w:t>Секретарь Комитета</w:t>
      </w:r>
      <w:r w:rsidRPr="000F36A6">
        <w:rPr>
          <w:b/>
        </w:rPr>
        <w:tab/>
      </w:r>
      <w:r w:rsidRPr="000F36A6">
        <w:rPr>
          <w:b/>
        </w:rPr>
        <w:tab/>
        <w:t xml:space="preserve">                                                                    Е.Н. Павлова</w:t>
      </w:r>
    </w:p>
    <w:sectPr w:rsidR="003C3F70" w:rsidRPr="000B5FC3" w:rsidSect="00AF7E82">
      <w:headerReference w:type="default" r:id="rId9"/>
      <w:footerReference w:type="default" r:id="rId10"/>
      <w:headerReference w:type="first" r:id="rId11"/>
      <w:pgSz w:w="11906" w:h="16838"/>
      <w:pgMar w:top="1134" w:right="850" w:bottom="709"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2B0" w:rsidRDefault="005E52B0">
      <w:r>
        <w:separator/>
      </w:r>
    </w:p>
  </w:endnote>
  <w:endnote w:type="continuationSeparator" w:id="0">
    <w:p w:rsidR="005E52B0" w:rsidRDefault="005E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B0" w:rsidRPr="00E829D1" w:rsidRDefault="005E52B0" w:rsidP="00E829D1">
    <w:pPr>
      <w:pStyle w:val="a8"/>
      <w:jc w:val="right"/>
      <w:rPr>
        <w:i/>
        <w:sz w:val="20"/>
        <w:szCs w:val="20"/>
      </w:rPr>
    </w:pPr>
    <w:r w:rsidRPr="00E829D1">
      <w:rPr>
        <w:i/>
        <w:sz w:val="20"/>
        <w:szCs w:val="20"/>
      </w:rPr>
      <w:t xml:space="preserve">стр. </w:t>
    </w:r>
    <w:r w:rsidRPr="00E829D1">
      <w:rPr>
        <w:i/>
        <w:sz w:val="20"/>
        <w:szCs w:val="20"/>
      </w:rPr>
      <w:fldChar w:fldCharType="begin"/>
    </w:r>
    <w:r w:rsidRPr="00E829D1">
      <w:rPr>
        <w:i/>
        <w:sz w:val="20"/>
        <w:szCs w:val="20"/>
      </w:rPr>
      <w:instrText xml:space="preserve"> PAGE </w:instrText>
    </w:r>
    <w:r w:rsidRPr="00E829D1">
      <w:rPr>
        <w:i/>
        <w:sz w:val="20"/>
        <w:szCs w:val="20"/>
      </w:rPr>
      <w:fldChar w:fldCharType="separate"/>
    </w:r>
    <w:r w:rsidR="00A77564">
      <w:rPr>
        <w:i/>
        <w:noProof/>
        <w:sz w:val="20"/>
        <w:szCs w:val="20"/>
      </w:rPr>
      <w:t>3</w:t>
    </w:r>
    <w:r w:rsidRPr="00E829D1">
      <w:rPr>
        <w:i/>
        <w:sz w:val="20"/>
        <w:szCs w:val="20"/>
      </w:rPr>
      <w:fldChar w:fldCharType="end"/>
    </w:r>
    <w:r w:rsidRPr="00E829D1">
      <w:rPr>
        <w:i/>
        <w:sz w:val="20"/>
        <w:szCs w:val="20"/>
      </w:rPr>
      <w:t xml:space="preserve"> из </w:t>
    </w:r>
    <w:r w:rsidRPr="00E829D1">
      <w:rPr>
        <w:i/>
        <w:sz w:val="20"/>
        <w:szCs w:val="20"/>
      </w:rPr>
      <w:fldChar w:fldCharType="begin"/>
    </w:r>
    <w:r w:rsidRPr="00E829D1">
      <w:rPr>
        <w:i/>
        <w:sz w:val="20"/>
        <w:szCs w:val="20"/>
      </w:rPr>
      <w:instrText xml:space="preserve"> NUMPAGES </w:instrText>
    </w:r>
    <w:r w:rsidRPr="00E829D1">
      <w:rPr>
        <w:i/>
        <w:sz w:val="20"/>
        <w:szCs w:val="20"/>
      </w:rPr>
      <w:fldChar w:fldCharType="separate"/>
    </w:r>
    <w:r w:rsidR="00A77564">
      <w:rPr>
        <w:i/>
        <w:noProof/>
        <w:sz w:val="20"/>
        <w:szCs w:val="20"/>
      </w:rPr>
      <w:t>3</w:t>
    </w:r>
    <w:r w:rsidRPr="00E829D1">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2B0" w:rsidRDefault="005E52B0">
      <w:r>
        <w:separator/>
      </w:r>
    </w:p>
  </w:footnote>
  <w:footnote w:type="continuationSeparator" w:id="0">
    <w:p w:rsidR="005E52B0" w:rsidRDefault="005E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B0" w:rsidRDefault="005E52B0" w:rsidP="00EE63E7">
    <w:pPr>
      <w:jc w:val="center"/>
      <w:rPr>
        <w:i/>
        <w:caps/>
        <w:snapToGrid w:val="0"/>
        <w:sz w:val="16"/>
        <w:szCs w:val="16"/>
      </w:rPr>
    </w:pPr>
    <w:r>
      <w:rPr>
        <w:i/>
        <w:caps/>
        <w:sz w:val="16"/>
        <w:szCs w:val="16"/>
      </w:rPr>
      <w:t xml:space="preserve">КОМИТЕТ по стратегии, </w:t>
    </w:r>
    <w:r w:rsidRPr="00025E06">
      <w:rPr>
        <w:i/>
        <w:caps/>
        <w:sz w:val="16"/>
        <w:szCs w:val="16"/>
      </w:rPr>
      <w:t>развитию, инв</w:t>
    </w:r>
    <w:r>
      <w:rPr>
        <w:i/>
        <w:caps/>
        <w:sz w:val="16"/>
        <w:szCs w:val="16"/>
      </w:rPr>
      <w:t xml:space="preserve">естициям </w:t>
    </w:r>
    <w:r w:rsidRPr="00025E06">
      <w:rPr>
        <w:i/>
        <w:caps/>
        <w:sz w:val="16"/>
        <w:szCs w:val="16"/>
      </w:rPr>
      <w:t>и реформированию</w:t>
    </w:r>
    <w:r>
      <w:rPr>
        <w:i/>
        <w:caps/>
        <w:sz w:val="16"/>
        <w:szCs w:val="16"/>
      </w:rPr>
      <w:t xml:space="preserve"> </w:t>
    </w:r>
    <w:r w:rsidRPr="00025E06">
      <w:rPr>
        <w:i/>
        <w:caps/>
        <w:sz w:val="16"/>
        <w:szCs w:val="16"/>
      </w:rPr>
      <w:t xml:space="preserve">СОВЕТА ДИРЕКТОРОВ </w:t>
    </w:r>
    <w:r>
      <w:rPr>
        <w:i/>
        <w:caps/>
        <w:sz w:val="16"/>
        <w:szCs w:val="16"/>
      </w:rPr>
      <w:t>публичного</w:t>
    </w:r>
    <w:r w:rsidRPr="00025E06">
      <w:rPr>
        <w:i/>
        <w:caps/>
        <w:sz w:val="16"/>
        <w:szCs w:val="16"/>
      </w:rPr>
      <w:t xml:space="preserve"> </w:t>
    </w:r>
    <w:r>
      <w:rPr>
        <w:i/>
        <w:caps/>
        <w:sz w:val="16"/>
        <w:szCs w:val="16"/>
      </w:rPr>
      <w:t xml:space="preserve">                    </w:t>
    </w:r>
    <w:r w:rsidRPr="00025E06">
      <w:rPr>
        <w:i/>
        <w:caps/>
        <w:sz w:val="16"/>
        <w:szCs w:val="16"/>
      </w:rPr>
      <w:t>АКЦИОНЕРНОГО ОБЩЕСТВА</w:t>
    </w:r>
    <w:r>
      <w:rPr>
        <w:i/>
        <w:caps/>
        <w:sz w:val="16"/>
        <w:szCs w:val="16"/>
      </w:rPr>
      <w:t xml:space="preserve"> </w:t>
    </w:r>
    <w:r w:rsidRPr="00025E06">
      <w:rPr>
        <w:i/>
        <w:caps/>
        <w:sz w:val="16"/>
        <w:szCs w:val="16"/>
      </w:rPr>
      <w:t>«</w:t>
    </w:r>
    <w:r w:rsidRPr="00025E06">
      <w:rPr>
        <w:i/>
        <w:caps/>
        <w:snapToGrid w:val="0"/>
        <w:sz w:val="16"/>
        <w:szCs w:val="16"/>
      </w:rPr>
      <w:t>Межрегиональная распределительная сетевая компания Юга»</w:t>
    </w:r>
  </w:p>
  <w:p w:rsidR="005E52B0" w:rsidRDefault="005E52B0" w:rsidP="006A7336">
    <w:pPr>
      <w:pStyle w:val="a6"/>
      <w:ind w:left="3261"/>
      <w:jc w:val="center"/>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2B0" w:rsidRDefault="005E52B0" w:rsidP="004C7B43">
    <w:pPr>
      <w:ind w:left="2127"/>
      <w:jc w:val="center"/>
      <w:rPr>
        <w:i/>
        <w:caps/>
        <w:sz w:val="16"/>
        <w:szCs w:val="16"/>
      </w:rPr>
    </w:pPr>
    <w:r>
      <w:rPr>
        <w:i/>
        <w:caps/>
        <w:sz w:val="16"/>
        <w:szCs w:val="16"/>
      </w:rPr>
      <w:t xml:space="preserve">КОМИТЕТ по стратегии, </w:t>
    </w:r>
    <w:r w:rsidRPr="00025E06">
      <w:rPr>
        <w:i/>
        <w:caps/>
        <w:sz w:val="16"/>
        <w:szCs w:val="16"/>
      </w:rPr>
      <w:t>развитию, инв</w:t>
    </w:r>
    <w:r>
      <w:rPr>
        <w:i/>
        <w:caps/>
        <w:sz w:val="16"/>
        <w:szCs w:val="16"/>
      </w:rPr>
      <w:t xml:space="preserve">естициям </w:t>
    </w:r>
    <w:r w:rsidRPr="00025E06">
      <w:rPr>
        <w:i/>
        <w:caps/>
        <w:sz w:val="16"/>
        <w:szCs w:val="16"/>
      </w:rPr>
      <w:t>и реформированию</w:t>
    </w:r>
    <w:r>
      <w:rPr>
        <w:i/>
        <w:caps/>
        <w:sz w:val="16"/>
        <w:szCs w:val="16"/>
      </w:rPr>
      <w:t xml:space="preserve"> </w:t>
    </w:r>
  </w:p>
  <w:p w:rsidR="005E52B0" w:rsidRPr="00025E06" w:rsidRDefault="005E52B0" w:rsidP="004C7B43">
    <w:pPr>
      <w:ind w:left="2127"/>
      <w:jc w:val="center"/>
      <w:rPr>
        <w:i/>
        <w:caps/>
        <w:sz w:val="16"/>
        <w:szCs w:val="16"/>
      </w:rPr>
    </w:pPr>
    <w:r w:rsidRPr="00025E06">
      <w:rPr>
        <w:i/>
        <w:caps/>
        <w:sz w:val="16"/>
        <w:szCs w:val="16"/>
      </w:rPr>
      <w:t xml:space="preserve">СОВЕТА ДИРЕКТОРОВ </w:t>
    </w:r>
    <w:r>
      <w:rPr>
        <w:i/>
        <w:caps/>
        <w:sz w:val="16"/>
        <w:szCs w:val="16"/>
      </w:rPr>
      <w:t>ПУБЛИЧНОГО</w:t>
    </w:r>
    <w:r w:rsidRPr="00025E06">
      <w:rPr>
        <w:i/>
        <w:caps/>
        <w:sz w:val="16"/>
        <w:szCs w:val="16"/>
      </w:rPr>
      <w:t xml:space="preserve"> АКЦИОНЕРНОГО ОБЩЕСТВА</w:t>
    </w:r>
  </w:p>
  <w:p w:rsidR="005E52B0" w:rsidRDefault="005E52B0" w:rsidP="004C7B43">
    <w:pPr>
      <w:pStyle w:val="a6"/>
      <w:ind w:left="2127"/>
      <w:jc w:val="center"/>
      <w:rPr>
        <w:i/>
        <w:caps/>
        <w:snapToGrid w:val="0"/>
        <w:sz w:val="16"/>
        <w:szCs w:val="16"/>
      </w:rPr>
    </w:pPr>
    <w:r w:rsidRPr="00025E06">
      <w:rPr>
        <w:i/>
        <w:caps/>
        <w:sz w:val="16"/>
        <w:szCs w:val="16"/>
      </w:rPr>
      <w:t>«</w:t>
    </w:r>
    <w:r w:rsidRPr="00025E06">
      <w:rPr>
        <w:i/>
        <w:caps/>
        <w:snapToGrid w:val="0"/>
        <w:sz w:val="16"/>
        <w:szCs w:val="16"/>
      </w:rPr>
      <w:t>Межрегиональная распределительная сетевая компания Юга»</w:t>
    </w:r>
  </w:p>
  <w:p w:rsidR="005E52B0" w:rsidRDefault="005E52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47D5DC6"/>
    <w:multiLevelType w:val="multilevel"/>
    <w:tmpl w:val="93E05EB0"/>
    <w:lvl w:ilvl="0">
      <w:start w:val="1"/>
      <w:numFmt w:val="decimal"/>
      <w:lvlText w:val="%1."/>
      <w:lvlJc w:val="left"/>
      <w:pPr>
        <w:ind w:left="957" w:hanging="390"/>
      </w:pPr>
      <w:rPr>
        <w:rFonts w:hint="default"/>
      </w:rPr>
    </w:lvl>
    <w:lvl w:ilvl="1">
      <w:start w:val="1"/>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8801C8A"/>
    <w:multiLevelType w:val="hybridMultilevel"/>
    <w:tmpl w:val="925C461C"/>
    <w:lvl w:ilvl="0" w:tplc="DF6E1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8738C0"/>
    <w:multiLevelType w:val="hybridMultilevel"/>
    <w:tmpl w:val="9BEC32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DE34886"/>
    <w:multiLevelType w:val="multilevel"/>
    <w:tmpl w:val="DE4819A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0674C21"/>
    <w:multiLevelType w:val="multilevel"/>
    <w:tmpl w:val="14B23D38"/>
    <w:lvl w:ilvl="0">
      <w:start w:val="1"/>
      <w:numFmt w:val="decimal"/>
      <w:lvlText w:val="%1."/>
      <w:lvlJc w:val="left"/>
      <w:pPr>
        <w:ind w:left="1409" w:hanging="84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15:restartNumberingAfterBreak="0">
    <w:nsid w:val="29560B48"/>
    <w:multiLevelType w:val="hybridMultilevel"/>
    <w:tmpl w:val="E33277B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EF93977"/>
    <w:multiLevelType w:val="hybridMultilevel"/>
    <w:tmpl w:val="A1FE35D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0474504"/>
    <w:multiLevelType w:val="hybridMultilevel"/>
    <w:tmpl w:val="DB888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38A0175E"/>
    <w:multiLevelType w:val="hybridMultilevel"/>
    <w:tmpl w:val="B34CEC24"/>
    <w:lvl w:ilvl="0" w:tplc="D4543EE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430E3A71"/>
    <w:multiLevelType w:val="hybridMultilevel"/>
    <w:tmpl w:val="A6FA5EC8"/>
    <w:lvl w:ilvl="0" w:tplc="DB1654EE">
      <w:start w:val="1"/>
      <w:numFmt w:val="decimal"/>
      <w:lvlText w:val="%1."/>
      <w:lvlJc w:val="left"/>
      <w:pPr>
        <w:ind w:left="120" w:firstLine="44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3B2334D"/>
    <w:multiLevelType w:val="hybridMultilevel"/>
    <w:tmpl w:val="CB109D76"/>
    <w:lvl w:ilvl="0" w:tplc="2B8CE7A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1131869"/>
    <w:multiLevelType w:val="hybridMultilevel"/>
    <w:tmpl w:val="6F1CDF0E"/>
    <w:lvl w:ilvl="0" w:tplc="2BDCDCD2">
      <w:start w:val="1"/>
      <w:numFmt w:val="decimal"/>
      <w:lvlText w:val="%1."/>
      <w:lvlJc w:val="left"/>
      <w:pPr>
        <w:ind w:left="927" w:hanging="360"/>
      </w:pPr>
      <w:rPr>
        <w:rFonts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51DB118A"/>
    <w:multiLevelType w:val="hybridMultilevel"/>
    <w:tmpl w:val="28DCE2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59E03DCF"/>
    <w:multiLevelType w:val="hybridMultilevel"/>
    <w:tmpl w:val="F57E74F4"/>
    <w:lvl w:ilvl="0" w:tplc="15DCE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C403AF5"/>
    <w:multiLevelType w:val="multilevel"/>
    <w:tmpl w:val="28F840F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DEE3D7E"/>
    <w:multiLevelType w:val="hybridMultilevel"/>
    <w:tmpl w:val="A45A99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A8118DA"/>
    <w:multiLevelType w:val="hybridMultilevel"/>
    <w:tmpl w:val="3A4CE5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4777EC"/>
    <w:multiLevelType w:val="hybridMultilevel"/>
    <w:tmpl w:val="F9CE0B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7CAD57FC"/>
    <w:multiLevelType w:val="hybridMultilevel"/>
    <w:tmpl w:val="B234037E"/>
    <w:lvl w:ilvl="0" w:tplc="66309C9C">
      <w:start w:val="1"/>
      <w:numFmt w:val="decimal"/>
      <w:lvlText w:val="%1."/>
      <w:lvlJc w:val="left"/>
      <w:pPr>
        <w:ind w:left="5464"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DB27548"/>
    <w:multiLevelType w:val="hybridMultilevel"/>
    <w:tmpl w:val="35520C4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9"/>
  </w:num>
  <w:num w:numId="3">
    <w:abstractNumId w:val="6"/>
  </w:num>
  <w:num w:numId="4">
    <w:abstractNumId w:val="14"/>
  </w:num>
  <w:num w:numId="5">
    <w:abstractNumId w:val="12"/>
  </w:num>
  <w:num w:numId="6">
    <w:abstractNumId w:val="9"/>
  </w:num>
  <w:num w:numId="7">
    <w:abstractNumId w:val="18"/>
  </w:num>
  <w:num w:numId="8">
    <w:abstractNumId w:val="13"/>
  </w:num>
  <w:num w:numId="9">
    <w:abstractNumId w:val="2"/>
  </w:num>
  <w:num w:numId="10">
    <w:abstractNumId w:val="3"/>
  </w:num>
  <w:num w:numId="11">
    <w:abstractNumId w:val="1"/>
  </w:num>
  <w:num w:numId="12">
    <w:abstractNumId w:val="20"/>
  </w:num>
  <w:num w:numId="13">
    <w:abstractNumId w:val="7"/>
  </w:num>
  <w:num w:numId="14">
    <w:abstractNumId w:val="16"/>
  </w:num>
  <w:num w:numId="15">
    <w:abstractNumId w:val="10"/>
  </w:num>
  <w:num w:numId="16">
    <w:abstractNumId w:val="8"/>
  </w:num>
  <w:num w:numId="17">
    <w:abstractNumId w:val="5"/>
  </w:num>
  <w:num w:numId="18">
    <w:abstractNumId w:val="17"/>
  </w:num>
  <w:num w:numId="19">
    <w:abstractNumId w:val="11"/>
  </w:num>
  <w:num w:numId="20">
    <w:abstractNumId w:val="4"/>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357"/>
  <w:drawingGridHorizontalSpacing w:val="12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BF"/>
    <w:rsid w:val="0000072E"/>
    <w:rsid w:val="000017E5"/>
    <w:rsid w:val="00001DDE"/>
    <w:rsid w:val="0000209B"/>
    <w:rsid w:val="0000217F"/>
    <w:rsid w:val="000027CD"/>
    <w:rsid w:val="000028E4"/>
    <w:rsid w:val="00003494"/>
    <w:rsid w:val="00003DF0"/>
    <w:rsid w:val="00003F3C"/>
    <w:rsid w:val="00004256"/>
    <w:rsid w:val="0000557A"/>
    <w:rsid w:val="00005CAE"/>
    <w:rsid w:val="00006661"/>
    <w:rsid w:val="00006705"/>
    <w:rsid w:val="00006D2B"/>
    <w:rsid w:val="000072D1"/>
    <w:rsid w:val="00007505"/>
    <w:rsid w:val="00007D2F"/>
    <w:rsid w:val="000103D3"/>
    <w:rsid w:val="00010BBD"/>
    <w:rsid w:val="00010CE4"/>
    <w:rsid w:val="0001131C"/>
    <w:rsid w:val="00011E42"/>
    <w:rsid w:val="0001289E"/>
    <w:rsid w:val="00012D6D"/>
    <w:rsid w:val="0001404E"/>
    <w:rsid w:val="00014AED"/>
    <w:rsid w:val="00014BA1"/>
    <w:rsid w:val="000173F0"/>
    <w:rsid w:val="000177B8"/>
    <w:rsid w:val="00017DEF"/>
    <w:rsid w:val="00017EC3"/>
    <w:rsid w:val="000204A9"/>
    <w:rsid w:val="000205B1"/>
    <w:rsid w:val="0002093B"/>
    <w:rsid w:val="00021BFE"/>
    <w:rsid w:val="00021C47"/>
    <w:rsid w:val="000222F8"/>
    <w:rsid w:val="000226E6"/>
    <w:rsid w:val="00022D56"/>
    <w:rsid w:val="00022EDF"/>
    <w:rsid w:val="00023165"/>
    <w:rsid w:val="000238DC"/>
    <w:rsid w:val="0002392E"/>
    <w:rsid w:val="00023994"/>
    <w:rsid w:val="0002419F"/>
    <w:rsid w:val="000251C1"/>
    <w:rsid w:val="00025500"/>
    <w:rsid w:val="000256F6"/>
    <w:rsid w:val="000258AB"/>
    <w:rsid w:val="00025FC9"/>
    <w:rsid w:val="000267C7"/>
    <w:rsid w:val="000274D3"/>
    <w:rsid w:val="000278F8"/>
    <w:rsid w:val="00030957"/>
    <w:rsid w:val="00030C47"/>
    <w:rsid w:val="00030FA1"/>
    <w:rsid w:val="00031460"/>
    <w:rsid w:val="00031473"/>
    <w:rsid w:val="00031B51"/>
    <w:rsid w:val="00031C35"/>
    <w:rsid w:val="00031D82"/>
    <w:rsid w:val="00031EBC"/>
    <w:rsid w:val="00032550"/>
    <w:rsid w:val="0003277C"/>
    <w:rsid w:val="00032868"/>
    <w:rsid w:val="00032E53"/>
    <w:rsid w:val="00033D8C"/>
    <w:rsid w:val="000341BC"/>
    <w:rsid w:val="00034DEB"/>
    <w:rsid w:val="0003542B"/>
    <w:rsid w:val="00035CE0"/>
    <w:rsid w:val="00036603"/>
    <w:rsid w:val="00037BB3"/>
    <w:rsid w:val="000404C6"/>
    <w:rsid w:val="000408F7"/>
    <w:rsid w:val="000414AA"/>
    <w:rsid w:val="00041EF4"/>
    <w:rsid w:val="00042D13"/>
    <w:rsid w:val="00042E24"/>
    <w:rsid w:val="000432A0"/>
    <w:rsid w:val="00043786"/>
    <w:rsid w:val="00043ADE"/>
    <w:rsid w:val="00043CF6"/>
    <w:rsid w:val="00043F31"/>
    <w:rsid w:val="000442B2"/>
    <w:rsid w:val="00044682"/>
    <w:rsid w:val="00044B38"/>
    <w:rsid w:val="00044C8F"/>
    <w:rsid w:val="00045900"/>
    <w:rsid w:val="00045AC7"/>
    <w:rsid w:val="000467E0"/>
    <w:rsid w:val="000469F1"/>
    <w:rsid w:val="000470B6"/>
    <w:rsid w:val="00047563"/>
    <w:rsid w:val="00047D34"/>
    <w:rsid w:val="00050230"/>
    <w:rsid w:val="000503C6"/>
    <w:rsid w:val="00050C00"/>
    <w:rsid w:val="00050CF9"/>
    <w:rsid w:val="00050D13"/>
    <w:rsid w:val="00050D45"/>
    <w:rsid w:val="00050E9B"/>
    <w:rsid w:val="00050EED"/>
    <w:rsid w:val="000511C4"/>
    <w:rsid w:val="00051728"/>
    <w:rsid w:val="00051C34"/>
    <w:rsid w:val="00051F60"/>
    <w:rsid w:val="00052806"/>
    <w:rsid w:val="000528FD"/>
    <w:rsid w:val="00052F42"/>
    <w:rsid w:val="00053374"/>
    <w:rsid w:val="000539E4"/>
    <w:rsid w:val="00053BD5"/>
    <w:rsid w:val="00053CC6"/>
    <w:rsid w:val="00054194"/>
    <w:rsid w:val="0005430B"/>
    <w:rsid w:val="000550F2"/>
    <w:rsid w:val="00055253"/>
    <w:rsid w:val="00055286"/>
    <w:rsid w:val="00055779"/>
    <w:rsid w:val="000558AE"/>
    <w:rsid w:val="00055B9C"/>
    <w:rsid w:val="00055C7F"/>
    <w:rsid w:val="000562F6"/>
    <w:rsid w:val="00056B3E"/>
    <w:rsid w:val="00056C66"/>
    <w:rsid w:val="00056E97"/>
    <w:rsid w:val="00057C78"/>
    <w:rsid w:val="00057E54"/>
    <w:rsid w:val="00060499"/>
    <w:rsid w:val="00060FF8"/>
    <w:rsid w:val="00061489"/>
    <w:rsid w:val="00061A27"/>
    <w:rsid w:val="00061B46"/>
    <w:rsid w:val="00061CCF"/>
    <w:rsid w:val="00061F99"/>
    <w:rsid w:val="0006221E"/>
    <w:rsid w:val="00062311"/>
    <w:rsid w:val="00062D0F"/>
    <w:rsid w:val="00062DCB"/>
    <w:rsid w:val="00062F75"/>
    <w:rsid w:val="000632FA"/>
    <w:rsid w:val="00063B7D"/>
    <w:rsid w:val="0006401D"/>
    <w:rsid w:val="000641CC"/>
    <w:rsid w:val="00064382"/>
    <w:rsid w:val="000648B2"/>
    <w:rsid w:val="00064EBA"/>
    <w:rsid w:val="00065023"/>
    <w:rsid w:val="000650FC"/>
    <w:rsid w:val="000653FF"/>
    <w:rsid w:val="000657A8"/>
    <w:rsid w:val="00065BAA"/>
    <w:rsid w:val="00065C3B"/>
    <w:rsid w:val="0006624F"/>
    <w:rsid w:val="0006695A"/>
    <w:rsid w:val="00066CD7"/>
    <w:rsid w:val="000672C6"/>
    <w:rsid w:val="00067F8B"/>
    <w:rsid w:val="00070474"/>
    <w:rsid w:val="0007056C"/>
    <w:rsid w:val="000710AA"/>
    <w:rsid w:val="000723B6"/>
    <w:rsid w:val="00072582"/>
    <w:rsid w:val="00073B77"/>
    <w:rsid w:val="00073D0A"/>
    <w:rsid w:val="00073F0F"/>
    <w:rsid w:val="00075759"/>
    <w:rsid w:val="00076223"/>
    <w:rsid w:val="00076521"/>
    <w:rsid w:val="00076F4A"/>
    <w:rsid w:val="00077190"/>
    <w:rsid w:val="000775C0"/>
    <w:rsid w:val="000775FC"/>
    <w:rsid w:val="0007761F"/>
    <w:rsid w:val="00077D35"/>
    <w:rsid w:val="000803C1"/>
    <w:rsid w:val="000808AD"/>
    <w:rsid w:val="000808CE"/>
    <w:rsid w:val="00080973"/>
    <w:rsid w:val="00080CFB"/>
    <w:rsid w:val="00081003"/>
    <w:rsid w:val="00081177"/>
    <w:rsid w:val="0008141F"/>
    <w:rsid w:val="0008171A"/>
    <w:rsid w:val="000817AB"/>
    <w:rsid w:val="00081BBE"/>
    <w:rsid w:val="000824E6"/>
    <w:rsid w:val="0008370A"/>
    <w:rsid w:val="00083818"/>
    <w:rsid w:val="00083BFF"/>
    <w:rsid w:val="00083D82"/>
    <w:rsid w:val="00084305"/>
    <w:rsid w:val="000844FF"/>
    <w:rsid w:val="00084D9F"/>
    <w:rsid w:val="00084E4C"/>
    <w:rsid w:val="00085147"/>
    <w:rsid w:val="000851E1"/>
    <w:rsid w:val="0008548C"/>
    <w:rsid w:val="000855C4"/>
    <w:rsid w:val="00085A8D"/>
    <w:rsid w:val="00085C34"/>
    <w:rsid w:val="00085D9D"/>
    <w:rsid w:val="0008680C"/>
    <w:rsid w:val="000875DD"/>
    <w:rsid w:val="000879CD"/>
    <w:rsid w:val="00087ACF"/>
    <w:rsid w:val="00087C19"/>
    <w:rsid w:val="00087F49"/>
    <w:rsid w:val="000904B1"/>
    <w:rsid w:val="0009067E"/>
    <w:rsid w:val="0009078B"/>
    <w:rsid w:val="00091285"/>
    <w:rsid w:val="00091357"/>
    <w:rsid w:val="0009184A"/>
    <w:rsid w:val="00091D4F"/>
    <w:rsid w:val="00091F34"/>
    <w:rsid w:val="000923A4"/>
    <w:rsid w:val="00092934"/>
    <w:rsid w:val="00092A14"/>
    <w:rsid w:val="00093A67"/>
    <w:rsid w:val="00093EA9"/>
    <w:rsid w:val="00094F3E"/>
    <w:rsid w:val="00095468"/>
    <w:rsid w:val="00095492"/>
    <w:rsid w:val="00095C6D"/>
    <w:rsid w:val="00095D4E"/>
    <w:rsid w:val="000961BA"/>
    <w:rsid w:val="0009652A"/>
    <w:rsid w:val="000966BA"/>
    <w:rsid w:val="00096BA3"/>
    <w:rsid w:val="00097637"/>
    <w:rsid w:val="0009776C"/>
    <w:rsid w:val="00097EC8"/>
    <w:rsid w:val="000A07F9"/>
    <w:rsid w:val="000A1060"/>
    <w:rsid w:val="000A14C4"/>
    <w:rsid w:val="000A16EB"/>
    <w:rsid w:val="000A1B71"/>
    <w:rsid w:val="000A2DC2"/>
    <w:rsid w:val="000A3117"/>
    <w:rsid w:val="000A326E"/>
    <w:rsid w:val="000A3B7D"/>
    <w:rsid w:val="000A3C85"/>
    <w:rsid w:val="000A4AC5"/>
    <w:rsid w:val="000A5D36"/>
    <w:rsid w:val="000A63C8"/>
    <w:rsid w:val="000A66E9"/>
    <w:rsid w:val="000A6C0E"/>
    <w:rsid w:val="000A6F80"/>
    <w:rsid w:val="000A7734"/>
    <w:rsid w:val="000A7BD2"/>
    <w:rsid w:val="000A7DB6"/>
    <w:rsid w:val="000B0BA6"/>
    <w:rsid w:val="000B0EA5"/>
    <w:rsid w:val="000B1062"/>
    <w:rsid w:val="000B1394"/>
    <w:rsid w:val="000B1D92"/>
    <w:rsid w:val="000B1EF1"/>
    <w:rsid w:val="000B219E"/>
    <w:rsid w:val="000B234D"/>
    <w:rsid w:val="000B31F2"/>
    <w:rsid w:val="000B4A39"/>
    <w:rsid w:val="000B4ADE"/>
    <w:rsid w:val="000B4D47"/>
    <w:rsid w:val="000B4FA6"/>
    <w:rsid w:val="000B57B5"/>
    <w:rsid w:val="000B5C2D"/>
    <w:rsid w:val="000B5D2C"/>
    <w:rsid w:val="000B5D6D"/>
    <w:rsid w:val="000B5FC3"/>
    <w:rsid w:val="000B70BA"/>
    <w:rsid w:val="000C01F4"/>
    <w:rsid w:val="000C07DC"/>
    <w:rsid w:val="000C154D"/>
    <w:rsid w:val="000C182D"/>
    <w:rsid w:val="000C1EB9"/>
    <w:rsid w:val="000C26DA"/>
    <w:rsid w:val="000C279D"/>
    <w:rsid w:val="000C2B7A"/>
    <w:rsid w:val="000C374D"/>
    <w:rsid w:val="000C4B35"/>
    <w:rsid w:val="000C4DF0"/>
    <w:rsid w:val="000C502F"/>
    <w:rsid w:val="000C530C"/>
    <w:rsid w:val="000C5374"/>
    <w:rsid w:val="000C5376"/>
    <w:rsid w:val="000C53A4"/>
    <w:rsid w:val="000C5830"/>
    <w:rsid w:val="000C5B38"/>
    <w:rsid w:val="000C5C4C"/>
    <w:rsid w:val="000C66D5"/>
    <w:rsid w:val="000C7569"/>
    <w:rsid w:val="000D02DF"/>
    <w:rsid w:val="000D10B3"/>
    <w:rsid w:val="000D222A"/>
    <w:rsid w:val="000D359F"/>
    <w:rsid w:val="000D4825"/>
    <w:rsid w:val="000D4FCA"/>
    <w:rsid w:val="000D52C9"/>
    <w:rsid w:val="000D5C42"/>
    <w:rsid w:val="000D5F33"/>
    <w:rsid w:val="000D630B"/>
    <w:rsid w:val="000D6642"/>
    <w:rsid w:val="000D73DC"/>
    <w:rsid w:val="000D787F"/>
    <w:rsid w:val="000D7C08"/>
    <w:rsid w:val="000D7EAC"/>
    <w:rsid w:val="000E0096"/>
    <w:rsid w:val="000E0CB5"/>
    <w:rsid w:val="000E0EA5"/>
    <w:rsid w:val="000E0FFA"/>
    <w:rsid w:val="000E12DB"/>
    <w:rsid w:val="000E160A"/>
    <w:rsid w:val="000E1750"/>
    <w:rsid w:val="000E1F8F"/>
    <w:rsid w:val="000E2480"/>
    <w:rsid w:val="000E288E"/>
    <w:rsid w:val="000E2DFE"/>
    <w:rsid w:val="000E35F2"/>
    <w:rsid w:val="000E3C76"/>
    <w:rsid w:val="000E40E9"/>
    <w:rsid w:val="000E44B1"/>
    <w:rsid w:val="000E4577"/>
    <w:rsid w:val="000E4601"/>
    <w:rsid w:val="000E55F7"/>
    <w:rsid w:val="000E5723"/>
    <w:rsid w:val="000E644F"/>
    <w:rsid w:val="000F02AC"/>
    <w:rsid w:val="000F0C1D"/>
    <w:rsid w:val="000F0CFD"/>
    <w:rsid w:val="000F0D92"/>
    <w:rsid w:val="000F0FBD"/>
    <w:rsid w:val="000F1247"/>
    <w:rsid w:val="000F2907"/>
    <w:rsid w:val="000F2999"/>
    <w:rsid w:val="000F2C79"/>
    <w:rsid w:val="000F2CDA"/>
    <w:rsid w:val="000F2DAD"/>
    <w:rsid w:val="000F36A6"/>
    <w:rsid w:val="000F3968"/>
    <w:rsid w:val="000F3DE6"/>
    <w:rsid w:val="000F4AFD"/>
    <w:rsid w:val="000F4C88"/>
    <w:rsid w:val="000F5804"/>
    <w:rsid w:val="000F5C82"/>
    <w:rsid w:val="000F6560"/>
    <w:rsid w:val="000F760D"/>
    <w:rsid w:val="000F79D3"/>
    <w:rsid w:val="001000F0"/>
    <w:rsid w:val="0010088F"/>
    <w:rsid w:val="0010170D"/>
    <w:rsid w:val="00101C93"/>
    <w:rsid w:val="001021BD"/>
    <w:rsid w:val="00103136"/>
    <w:rsid w:val="00103232"/>
    <w:rsid w:val="00104A31"/>
    <w:rsid w:val="00104B28"/>
    <w:rsid w:val="001053ED"/>
    <w:rsid w:val="0010555A"/>
    <w:rsid w:val="00105587"/>
    <w:rsid w:val="00105A12"/>
    <w:rsid w:val="00105A8E"/>
    <w:rsid w:val="00105BE7"/>
    <w:rsid w:val="00105D79"/>
    <w:rsid w:val="00105EA2"/>
    <w:rsid w:val="00106332"/>
    <w:rsid w:val="00106D75"/>
    <w:rsid w:val="00106E2C"/>
    <w:rsid w:val="001074CF"/>
    <w:rsid w:val="00107B92"/>
    <w:rsid w:val="00107E88"/>
    <w:rsid w:val="00110809"/>
    <w:rsid w:val="00110883"/>
    <w:rsid w:val="00110CDA"/>
    <w:rsid w:val="00110E3E"/>
    <w:rsid w:val="0011107D"/>
    <w:rsid w:val="00111592"/>
    <w:rsid w:val="00111BA2"/>
    <w:rsid w:val="0011269C"/>
    <w:rsid w:val="00112AFC"/>
    <w:rsid w:val="0011397A"/>
    <w:rsid w:val="00113A0B"/>
    <w:rsid w:val="00113C69"/>
    <w:rsid w:val="00114221"/>
    <w:rsid w:val="00114B96"/>
    <w:rsid w:val="001152EB"/>
    <w:rsid w:val="001153B0"/>
    <w:rsid w:val="00115F2D"/>
    <w:rsid w:val="00116A53"/>
    <w:rsid w:val="00117ECA"/>
    <w:rsid w:val="001202B0"/>
    <w:rsid w:val="0012030F"/>
    <w:rsid w:val="001204DE"/>
    <w:rsid w:val="001204EF"/>
    <w:rsid w:val="00120CEF"/>
    <w:rsid w:val="00120F35"/>
    <w:rsid w:val="00121749"/>
    <w:rsid w:val="00121EBE"/>
    <w:rsid w:val="00122242"/>
    <w:rsid w:val="00123144"/>
    <w:rsid w:val="00123A57"/>
    <w:rsid w:val="00123C24"/>
    <w:rsid w:val="00124349"/>
    <w:rsid w:val="00124908"/>
    <w:rsid w:val="00124E29"/>
    <w:rsid w:val="001255F3"/>
    <w:rsid w:val="00126083"/>
    <w:rsid w:val="001261A4"/>
    <w:rsid w:val="00126C8D"/>
    <w:rsid w:val="0012791F"/>
    <w:rsid w:val="00127E52"/>
    <w:rsid w:val="001300CB"/>
    <w:rsid w:val="00130227"/>
    <w:rsid w:val="00130302"/>
    <w:rsid w:val="001307F4"/>
    <w:rsid w:val="00130D87"/>
    <w:rsid w:val="00131329"/>
    <w:rsid w:val="00131B7F"/>
    <w:rsid w:val="00131C13"/>
    <w:rsid w:val="00131C53"/>
    <w:rsid w:val="00132545"/>
    <w:rsid w:val="00132FDE"/>
    <w:rsid w:val="00133431"/>
    <w:rsid w:val="001334D7"/>
    <w:rsid w:val="0013356B"/>
    <w:rsid w:val="00133864"/>
    <w:rsid w:val="00133B78"/>
    <w:rsid w:val="00134102"/>
    <w:rsid w:val="0013449E"/>
    <w:rsid w:val="00134568"/>
    <w:rsid w:val="00135324"/>
    <w:rsid w:val="0013601A"/>
    <w:rsid w:val="00136650"/>
    <w:rsid w:val="001366CA"/>
    <w:rsid w:val="0013690B"/>
    <w:rsid w:val="001369F0"/>
    <w:rsid w:val="0013717A"/>
    <w:rsid w:val="001404F4"/>
    <w:rsid w:val="001409EF"/>
    <w:rsid w:val="00140BBA"/>
    <w:rsid w:val="0014120D"/>
    <w:rsid w:val="0014127E"/>
    <w:rsid w:val="0014179B"/>
    <w:rsid w:val="00141A87"/>
    <w:rsid w:val="00141DF0"/>
    <w:rsid w:val="00141F14"/>
    <w:rsid w:val="00141F87"/>
    <w:rsid w:val="00142649"/>
    <w:rsid w:val="001426E8"/>
    <w:rsid w:val="00142AB4"/>
    <w:rsid w:val="00144024"/>
    <w:rsid w:val="00144056"/>
    <w:rsid w:val="00144227"/>
    <w:rsid w:val="00144E8A"/>
    <w:rsid w:val="00144F99"/>
    <w:rsid w:val="00145528"/>
    <w:rsid w:val="00145775"/>
    <w:rsid w:val="00145A8B"/>
    <w:rsid w:val="00145E03"/>
    <w:rsid w:val="00146643"/>
    <w:rsid w:val="00146774"/>
    <w:rsid w:val="001468CB"/>
    <w:rsid w:val="0014753D"/>
    <w:rsid w:val="001478AF"/>
    <w:rsid w:val="00150B4F"/>
    <w:rsid w:val="00150E55"/>
    <w:rsid w:val="001511CE"/>
    <w:rsid w:val="001513F1"/>
    <w:rsid w:val="00151413"/>
    <w:rsid w:val="0015158C"/>
    <w:rsid w:val="00152773"/>
    <w:rsid w:val="0015298B"/>
    <w:rsid w:val="00153389"/>
    <w:rsid w:val="00153B35"/>
    <w:rsid w:val="00153DA1"/>
    <w:rsid w:val="00153E50"/>
    <w:rsid w:val="00154E30"/>
    <w:rsid w:val="0015501F"/>
    <w:rsid w:val="0015518C"/>
    <w:rsid w:val="00155437"/>
    <w:rsid w:val="001568DB"/>
    <w:rsid w:val="00157D5F"/>
    <w:rsid w:val="00157EDE"/>
    <w:rsid w:val="00157F6B"/>
    <w:rsid w:val="00160567"/>
    <w:rsid w:val="001605B0"/>
    <w:rsid w:val="00161C32"/>
    <w:rsid w:val="00162135"/>
    <w:rsid w:val="00162E7C"/>
    <w:rsid w:val="00162EAA"/>
    <w:rsid w:val="0016348B"/>
    <w:rsid w:val="00163D2C"/>
    <w:rsid w:val="001641C2"/>
    <w:rsid w:val="00164A47"/>
    <w:rsid w:val="001658D8"/>
    <w:rsid w:val="0016602A"/>
    <w:rsid w:val="00166174"/>
    <w:rsid w:val="001672B2"/>
    <w:rsid w:val="001675E6"/>
    <w:rsid w:val="00170752"/>
    <w:rsid w:val="00170A93"/>
    <w:rsid w:val="001722AB"/>
    <w:rsid w:val="001724B2"/>
    <w:rsid w:val="00172886"/>
    <w:rsid w:val="00172E54"/>
    <w:rsid w:val="0017345C"/>
    <w:rsid w:val="00173A6A"/>
    <w:rsid w:val="00174F34"/>
    <w:rsid w:val="001752F4"/>
    <w:rsid w:val="00175C8B"/>
    <w:rsid w:val="00175D17"/>
    <w:rsid w:val="00176865"/>
    <w:rsid w:val="001770A1"/>
    <w:rsid w:val="00177432"/>
    <w:rsid w:val="0017747D"/>
    <w:rsid w:val="00180826"/>
    <w:rsid w:val="00180FD1"/>
    <w:rsid w:val="001814CB"/>
    <w:rsid w:val="00181B7E"/>
    <w:rsid w:val="00181B80"/>
    <w:rsid w:val="00182852"/>
    <w:rsid w:val="001830A0"/>
    <w:rsid w:val="00183206"/>
    <w:rsid w:val="001839CC"/>
    <w:rsid w:val="0018434E"/>
    <w:rsid w:val="00184850"/>
    <w:rsid w:val="00184CEC"/>
    <w:rsid w:val="0018536D"/>
    <w:rsid w:val="00185C08"/>
    <w:rsid w:val="00185CB3"/>
    <w:rsid w:val="00185DC1"/>
    <w:rsid w:val="001869D4"/>
    <w:rsid w:val="00186C12"/>
    <w:rsid w:val="00186D41"/>
    <w:rsid w:val="00186D5A"/>
    <w:rsid w:val="00186F01"/>
    <w:rsid w:val="00187B46"/>
    <w:rsid w:val="00187BF9"/>
    <w:rsid w:val="00187DB4"/>
    <w:rsid w:val="00187EB3"/>
    <w:rsid w:val="0019019F"/>
    <w:rsid w:val="001907C6"/>
    <w:rsid w:val="001908CD"/>
    <w:rsid w:val="00191D91"/>
    <w:rsid w:val="001924A2"/>
    <w:rsid w:val="00192875"/>
    <w:rsid w:val="00192B96"/>
    <w:rsid w:val="001931DD"/>
    <w:rsid w:val="00193C48"/>
    <w:rsid w:val="00194517"/>
    <w:rsid w:val="001949E6"/>
    <w:rsid w:val="00194C76"/>
    <w:rsid w:val="00195275"/>
    <w:rsid w:val="0019537E"/>
    <w:rsid w:val="00195F3C"/>
    <w:rsid w:val="001961FD"/>
    <w:rsid w:val="0019651E"/>
    <w:rsid w:val="0019691B"/>
    <w:rsid w:val="001969FB"/>
    <w:rsid w:val="00196A61"/>
    <w:rsid w:val="00196F64"/>
    <w:rsid w:val="001A0382"/>
    <w:rsid w:val="001A1211"/>
    <w:rsid w:val="001A133D"/>
    <w:rsid w:val="001A1D15"/>
    <w:rsid w:val="001A2461"/>
    <w:rsid w:val="001A2513"/>
    <w:rsid w:val="001A25E2"/>
    <w:rsid w:val="001A29BE"/>
    <w:rsid w:val="001A2BEE"/>
    <w:rsid w:val="001A36AB"/>
    <w:rsid w:val="001A38D9"/>
    <w:rsid w:val="001A5333"/>
    <w:rsid w:val="001A5368"/>
    <w:rsid w:val="001A5614"/>
    <w:rsid w:val="001A5CDA"/>
    <w:rsid w:val="001A5DAF"/>
    <w:rsid w:val="001A7266"/>
    <w:rsid w:val="001A769A"/>
    <w:rsid w:val="001A7738"/>
    <w:rsid w:val="001A790C"/>
    <w:rsid w:val="001B09FF"/>
    <w:rsid w:val="001B1877"/>
    <w:rsid w:val="001B1A63"/>
    <w:rsid w:val="001B1FAF"/>
    <w:rsid w:val="001B224D"/>
    <w:rsid w:val="001B232C"/>
    <w:rsid w:val="001B296D"/>
    <w:rsid w:val="001B2D2A"/>
    <w:rsid w:val="001B2D6C"/>
    <w:rsid w:val="001B3732"/>
    <w:rsid w:val="001B3B5C"/>
    <w:rsid w:val="001B3E1E"/>
    <w:rsid w:val="001B3FD5"/>
    <w:rsid w:val="001B40A1"/>
    <w:rsid w:val="001B43EB"/>
    <w:rsid w:val="001B4809"/>
    <w:rsid w:val="001B4DDE"/>
    <w:rsid w:val="001B5012"/>
    <w:rsid w:val="001B5065"/>
    <w:rsid w:val="001B50DE"/>
    <w:rsid w:val="001B5EE9"/>
    <w:rsid w:val="001B63C1"/>
    <w:rsid w:val="001B6972"/>
    <w:rsid w:val="001B75DB"/>
    <w:rsid w:val="001C022F"/>
    <w:rsid w:val="001C02D9"/>
    <w:rsid w:val="001C1095"/>
    <w:rsid w:val="001C173A"/>
    <w:rsid w:val="001C2534"/>
    <w:rsid w:val="001C26CF"/>
    <w:rsid w:val="001C2786"/>
    <w:rsid w:val="001C280C"/>
    <w:rsid w:val="001C295E"/>
    <w:rsid w:val="001C3539"/>
    <w:rsid w:val="001C357B"/>
    <w:rsid w:val="001C370D"/>
    <w:rsid w:val="001C3D43"/>
    <w:rsid w:val="001C3E88"/>
    <w:rsid w:val="001C4174"/>
    <w:rsid w:val="001C4850"/>
    <w:rsid w:val="001C4F12"/>
    <w:rsid w:val="001C5760"/>
    <w:rsid w:val="001C6104"/>
    <w:rsid w:val="001C61BC"/>
    <w:rsid w:val="001C6D4B"/>
    <w:rsid w:val="001C70E8"/>
    <w:rsid w:val="001D0854"/>
    <w:rsid w:val="001D12AF"/>
    <w:rsid w:val="001D14BF"/>
    <w:rsid w:val="001D17C4"/>
    <w:rsid w:val="001D2527"/>
    <w:rsid w:val="001D2867"/>
    <w:rsid w:val="001D2CA8"/>
    <w:rsid w:val="001D2D6C"/>
    <w:rsid w:val="001D3552"/>
    <w:rsid w:val="001D3697"/>
    <w:rsid w:val="001D4B94"/>
    <w:rsid w:val="001D5038"/>
    <w:rsid w:val="001D5040"/>
    <w:rsid w:val="001D59DA"/>
    <w:rsid w:val="001D6A8E"/>
    <w:rsid w:val="001D7074"/>
    <w:rsid w:val="001D7B0B"/>
    <w:rsid w:val="001D7DF2"/>
    <w:rsid w:val="001E05B3"/>
    <w:rsid w:val="001E09E2"/>
    <w:rsid w:val="001E0D8D"/>
    <w:rsid w:val="001E0FE6"/>
    <w:rsid w:val="001E116E"/>
    <w:rsid w:val="001E1A39"/>
    <w:rsid w:val="001E2283"/>
    <w:rsid w:val="001E23BD"/>
    <w:rsid w:val="001E3255"/>
    <w:rsid w:val="001E33ED"/>
    <w:rsid w:val="001E3661"/>
    <w:rsid w:val="001E3957"/>
    <w:rsid w:val="001E42BB"/>
    <w:rsid w:val="001E4E64"/>
    <w:rsid w:val="001E57C7"/>
    <w:rsid w:val="001E5A49"/>
    <w:rsid w:val="001E5A62"/>
    <w:rsid w:val="001E5B0D"/>
    <w:rsid w:val="001E625F"/>
    <w:rsid w:val="001E66F7"/>
    <w:rsid w:val="001E6757"/>
    <w:rsid w:val="001E68D4"/>
    <w:rsid w:val="001E6942"/>
    <w:rsid w:val="001E6E6B"/>
    <w:rsid w:val="001E7111"/>
    <w:rsid w:val="001E7318"/>
    <w:rsid w:val="001E7585"/>
    <w:rsid w:val="001E7712"/>
    <w:rsid w:val="001F04B4"/>
    <w:rsid w:val="001F0AEB"/>
    <w:rsid w:val="001F16BA"/>
    <w:rsid w:val="001F21AD"/>
    <w:rsid w:val="001F2B63"/>
    <w:rsid w:val="001F2B6C"/>
    <w:rsid w:val="001F398E"/>
    <w:rsid w:val="001F3C44"/>
    <w:rsid w:val="001F41AA"/>
    <w:rsid w:val="001F4293"/>
    <w:rsid w:val="001F4307"/>
    <w:rsid w:val="001F4478"/>
    <w:rsid w:val="001F4BAA"/>
    <w:rsid w:val="001F508B"/>
    <w:rsid w:val="001F50D0"/>
    <w:rsid w:val="001F529B"/>
    <w:rsid w:val="001F52CC"/>
    <w:rsid w:val="001F5B4F"/>
    <w:rsid w:val="001F736A"/>
    <w:rsid w:val="001F76A5"/>
    <w:rsid w:val="001F77E5"/>
    <w:rsid w:val="00200060"/>
    <w:rsid w:val="002003E3"/>
    <w:rsid w:val="0020062A"/>
    <w:rsid w:val="00200C02"/>
    <w:rsid w:val="00200C6D"/>
    <w:rsid w:val="0020174D"/>
    <w:rsid w:val="00201808"/>
    <w:rsid w:val="00201CE1"/>
    <w:rsid w:val="00202490"/>
    <w:rsid w:val="00203201"/>
    <w:rsid w:val="00205431"/>
    <w:rsid w:val="00205460"/>
    <w:rsid w:val="00205589"/>
    <w:rsid w:val="00206AFE"/>
    <w:rsid w:val="00206E63"/>
    <w:rsid w:val="002071EA"/>
    <w:rsid w:val="0020748B"/>
    <w:rsid w:val="002078A0"/>
    <w:rsid w:val="00207A67"/>
    <w:rsid w:val="00207B26"/>
    <w:rsid w:val="00210A4B"/>
    <w:rsid w:val="00211729"/>
    <w:rsid w:val="00211BF5"/>
    <w:rsid w:val="00211F8D"/>
    <w:rsid w:val="0021214A"/>
    <w:rsid w:val="00212B14"/>
    <w:rsid w:val="00213027"/>
    <w:rsid w:val="00213218"/>
    <w:rsid w:val="002132F5"/>
    <w:rsid w:val="002141F2"/>
    <w:rsid w:val="0021424C"/>
    <w:rsid w:val="0021428E"/>
    <w:rsid w:val="002145C0"/>
    <w:rsid w:val="00214D62"/>
    <w:rsid w:val="00215A26"/>
    <w:rsid w:val="002168C7"/>
    <w:rsid w:val="00216946"/>
    <w:rsid w:val="0021699C"/>
    <w:rsid w:val="0021717F"/>
    <w:rsid w:val="002171B3"/>
    <w:rsid w:val="00217780"/>
    <w:rsid w:val="00217D53"/>
    <w:rsid w:val="002204E5"/>
    <w:rsid w:val="002206A8"/>
    <w:rsid w:val="0022070D"/>
    <w:rsid w:val="0022079F"/>
    <w:rsid w:val="00220FD6"/>
    <w:rsid w:val="00221191"/>
    <w:rsid w:val="00221263"/>
    <w:rsid w:val="0022136C"/>
    <w:rsid w:val="0022140B"/>
    <w:rsid w:val="00221628"/>
    <w:rsid w:val="00221E30"/>
    <w:rsid w:val="00221E8D"/>
    <w:rsid w:val="00221F4F"/>
    <w:rsid w:val="00222091"/>
    <w:rsid w:val="002222D8"/>
    <w:rsid w:val="002228E7"/>
    <w:rsid w:val="002229B6"/>
    <w:rsid w:val="00222CA0"/>
    <w:rsid w:val="00223870"/>
    <w:rsid w:val="0022472D"/>
    <w:rsid w:val="00224B16"/>
    <w:rsid w:val="00224CB2"/>
    <w:rsid w:val="00225416"/>
    <w:rsid w:val="00225A71"/>
    <w:rsid w:val="00225A85"/>
    <w:rsid w:val="00225CE6"/>
    <w:rsid w:val="00225D68"/>
    <w:rsid w:val="002266D7"/>
    <w:rsid w:val="00226D7F"/>
    <w:rsid w:val="00227167"/>
    <w:rsid w:val="002272BA"/>
    <w:rsid w:val="00227366"/>
    <w:rsid w:val="002273FB"/>
    <w:rsid w:val="00227888"/>
    <w:rsid w:val="00227BC0"/>
    <w:rsid w:val="00230237"/>
    <w:rsid w:val="00232B33"/>
    <w:rsid w:val="00232B41"/>
    <w:rsid w:val="0023333B"/>
    <w:rsid w:val="00233D83"/>
    <w:rsid w:val="0023436A"/>
    <w:rsid w:val="00234DE4"/>
    <w:rsid w:val="00234FB9"/>
    <w:rsid w:val="002356DD"/>
    <w:rsid w:val="00235C25"/>
    <w:rsid w:val="0023651F"/>
    <w:rsid w:val="00236A94"/>
    <w:rsid w:val="00236BF4"/>
    <w:rsid w:val="00237364"/>
    <w:rsid w:val="00240144"/>
    <w:rsid w:val="00241008"/>
    <w:rsid w:val="0024101B"/>
    <w:rsid w:val="002414F8"/>
    <w:rsid w:val="00241A34"/>
    <w:rsid w:val="00241C2C"/>
    <w:rsid w:val="0024274C"/>
    <w:rsid w:val="00242995"/>
    <w:rsid w:val="00242E5D"/>
    <w:rsid w:val="002436EE"/>
    <w:rsid w:val="00243FCB"/>
    <w:rsid w:val="0024464A"/>
    <w:rsid w:val="00244CE5"/>
    <w:rsid w:val="002450C3"/>
    <w:rsid w:val="002450C5"/>
    <w:rsid w:val="00245343"/>
    <w:rsid w:val="00245424"/>
    <w:rsid w:val="002458E6"/>
    <w:rsid w:val="002459FA"/>
    <w:rsid w:val="00245BB8"/>
    <w:rsid w:val="00246171"/>
    <w:rsid w:val="002462C5"/>
    <w:rsid w:val="00246654"/>
    <w:rsid w:val="00246CA4"/>
    <w:rsid w:val="00246F6E"/>
    <w:rsid w:val="002479D9"/>
    <w:rsid w:val="002501C0"/>
    <w:rsid w:val="00251167"/>
    <w:rsid w:val="0025150D"/>
    <w:rsid w:val="00251B2B"/>
    <w:rsid w:val="00252408"/>
    <w:rsid w:val="00252D7D"/>
    <w:rsid w:val="002536F8"/>
    <w:rsid w:val="00253F0A"/>
    <w:rsid w:val="00254A55"/>
    <w:rsid w:val="00254E77"/>
    <w:rsid w:val="00255018"/>
    <w:rsid w:val="00255028"/>
    <w:rsid w:val="00255582"/>
    <w:rsid w:val="00256768"/>
    <w:rsid w:val="002567BC"/>
    <w:rsid w:val="00256DF6"/>
    <w:rsid w:val="00256EEB"/>
    <w:rsid w:val="00256FEF"/>
    <w:rsid w:val="0025725B"/>
    <w:rsid w:val="00257591"/>
    <w:rsid w:val="00257777"/>
    <w:rsid w:val="00257D4E"/>
    <w:rsid w:val="002603B4"/>
    <w:rsid w:val="00260B6A"/>
    <w:rsid w:val="002613D8"/>
    <w:rsid w:val="002624E0"/>
    <w:rsid w:val="00263275"/>
    <w:rsid w:val="00263432"/>
    <w:rsid w:val="002634AC"/>
    <w:rsid w:val="00263600"/>
    <w:rsid w:val="00264B01"/>
    <w:rsid w:val="00264E3E"/>
    <w:rsid w:val="002657EB"/>
    <w:rsid w:val="00266FC9"/>
    <w:rsid w:val="002675B9"/>
    <w:rsid w:val="00267B2E"/>
    <w:rsid w:val="0027088D"/>
    <w:rsid w:val="00270F02"/>
    <w:rsid w:val="00271BB9"/>
    <w:rsid w:val="00271F52"/>
    <w:rsid w:val="0027216D"/>
    <w:rsid w:val="002727C1"/>
    <w:rsid w:val="00272B3D"/>
    <w:rsid w:val="00272D91"/>
    <w:rsid w:val="00272E28"/>
    <w:rsid w:val="00273639"/>
    <w:rsid w:val="002740D3"/>
    <w:rsid w:val="00274500"/>
    <w:rsid w:val="002747AD"/>
    <w:rsid w:val="00274824"/>
    <w:rsid w:val="00274C5E"/>
    <w:rsid w:val="0027531E"/>
    <w:rsid w:val="00275935"/>
    <w:rsid w:val="00275F36"/>
    <w:rsid w:val="002761B6"/>
    <w:rsid w:val="00276313"/>
    <w:rsid w:val="00276753"/>
    <w:rsid w:val="00276D56"/>
    <w:rsid w:val="0027725F"/>
    <w:rsid w:val="00277E97"/>
    <w:rsid w:val="00280006"/>
    <w:rsid w:val="0028068D"/>
    <w:rsid w:val="0028105A"/>
    <w:rsid w:val="002810CB"/>
    <w:rsid w:val="00282088"/>
    <w:rsid w:val="00282607"/>
    <w:rsid w:val="002838BF"/>
    <w:rsid w:val="0028465F"/>
    <w:rsid w:val="00284787"/>
    <w:rsid w:val="00284FCB"/>
    <w:rsid w:val="002853AB"/>
    <w:rsid w:val="0028570B"/>
    <w:rsid w:val="00285B84"/>
    <w:rsid w:val="00285C15"/>
    <w:rsid w:val="002863FD"/>
    <w:rsid w:val="00286ED3"/>
    <w:rsid w:val="00287669"/>
    <w:rsid w:val="002877C4"/>
    <w:rsid w:val="00287A81"/>
    <w:rsid w:val="002902E7"/>
    <w:rsid w:val="00290790"/>
    <w:rsid w:val="00290D4E"/>
    <w:rsid w:val="00290EAF"/>
    <w:rsid w:val="00290F10"/>
    <w:rsid w:val="00290FDD"/>
    <w:rsid w:val="00291E42"/>
    <w:rsid w:val="00291F22"/>
    <w:rsid w:val="00292084"/>
    <w:rsid w:val="00292328"/>
    <w:rsid w:val="00292458"/>
    <w:rsid w:val="002925B5"/>
    <w:rsid w:val="00293386"/>
    <w:rsid w:val="00293AB8"/>
    <w:rsid w:val="00293CDD"/>
    <w:rsid w:val="00293F6A"/>
    <w:rsid w:val="00294466"/>
    <w:rsid w:val="00294892"/>
    <w:rsid w:val="0029517E"/>
    <w:rsid w:val="002959F6"/>
    <w:rsid w:val="002969FA"/>
    <w:rsid w:val="00297486"/>
    <w:rsid w:val="002975DD"/>
    <w:rsid w:val="002976BF"/>
    <w:rsid w:val="00297CDC"/>
    <w:rsid w:val="00297F2B"/>
    <w:rsid w:val="002A0259"/>
    <w:rsid w:val="002A037C"/>
    <w:rsid w:val="002A1B9A"/>
    <w:rsid w:val="002A2436"/>
    <w:rsid w:val="002A271E"/>
    <w:rsid w:val="002A333B"/>
    <w:rsid w:val="002A38AA"/>
    <w:rsid w:val="002A48A0"/>
    <w:rsid w:val="002A4E7C"/>
    <w:rsid w:val="002A5145"/>
    <w:rsid w:val="002A653A"/>
    <w:rsid w:val="002A77CD"/>
    <w:rsid w:val="002A7C65"/>
    <w:rsid w:val="002A7E33"/>
    <w:rsid w:val="002A7E92"/>
    <w:rsid w:val="002B0011"/>
    <w:rsid w:val="002B08FC"/>
    <w:rsid w:val="002B199D"/>
    <w:rsid w:val="002B1A28"/>
    <w:rsid w:val="002B1DE6"/>
    <w:rsid w:val="002B30B2"/>
    <w:rsid w:val="002B30D7"/>
    <w:rsid w:val="002B3528"/>
    <w:rsid w:val="002B42E3"/>
    <w:rsid w:val="002B5040"/>
    <w:rsid w:val="002B5CB8"/>
    <w:rsid w:val="002B610C"/>
    <w:rsid w:val="002B65FC"/>
    <w:rsid w:val="002B6776"/>
    <w:rsid w:val="002B6AE0"/>
    <w:rsid w:val="002B6F29"/>
    <w:rsid w:val="002B7073"/>
    <w:rsid w:val="002C128D"/>
    <w:rsid w:val="002C1381"/>
    <w:rsid w:val="002C1625"/>
    <w:rsid w:val="002C1712"/>
    <w:rsid w:val="002C1759"/>
    <w:rsid w:val="002C1843"/>
    <w:rsid w:val="002C2168"/>
    <w:rsid w:val="002C263C"/>
    <w:rsid w:val="002C2DEA"/>
    <w:rsid w:val="002C3519"/>
    <w:rsid w:val="002C3A8A"/>
    <w:rsid w:val="002C46E4"/>
    <w:rsid w:val="002C4D3A"/>
    <w:rsid w:val="002C5144"/>
    <w:rsid w:val="002C52DF"/>
    <w:rsid w:val="002C601B"/>
    <w:rsid w:val="002C6575"/>
    <w:rsid w:val="002C7B08"/>
    <w:rsid w:val="002C7D0F"/>
    <w:rsid w:val="002C7EEF"/>
    <w:rsid w:val="002D0176"/>
    <w:rsid w:val="002D01B2"/>
    <w:rsid w:val="002D03CF"/>
    <w:rsid w:val="002D0ED9"/>
    <w:rsid w:val="002D1367"/>
    <w:rsid w:val="002D22D6"/>
    <w:rsid w:val="002D2CE4"/>
    <w:rsid w:val="002D2FCE"/>
    <w:rsid w:val="002D377E"/>
    <w:rsid w:val="002D395C"/>
    <w:rsid w:val="002D3B00"/>
    <w:rsid w:val="002D3F33"/>
    <w:rsid w:val="002D4016"/>
    <w:rsid w:val="002D4A29"/>
    <w:rsid w:val="002D55EE"/>
    <w:rsid w:val="002D66E6"/>
    <w:rsid w:val="002D7260"/>
    <w:rsid w:val="002D7712"/>
    <w:rsid w:val="002D7A59"/>
    <w:rsid w:val="002D7C72"/>
    <w:rsid w:val="002E07D6"/>
    <w:rsid w:val="002E0B7A"/>
    <w:rsid w:val="002E21B0"/>
    <w:rsid w:val="002E2518"/>
    <w:rsid w:val="002E2D5F"/>
    <w:rsid w:val="002E3C56"/>
    <w:rsid w:val="002E41E0"/>
    <w:rsid w:val="002E4628"/>
    <w:rsid w:val="002E4D95"/>
    <w:rsid w:val="002E4F5D"/>
    <w:rsid w:val="002E5C9B"/>
    <w:rsid w:val="002E656E"/>
    <w:rsid w:val="002E66EB"/>
    <w:rsid w:val="002E69D2"/>
    <w:rsid w:val="002E6CDD"/>
    <w:rsid w:val="002E714B"/>
    <w:rsid w:val="002E7F27"/>
    <w:rsid w:val="002E7F7D"/>
    <w:rsid w:val="002F09EC"/>
    <w:rsid w:val="002F0FCB"/>
    <w:rsid w:val="002F1465"/>
    <w:rsid w:val="002F15EC"/>
    <w:rsid w:val="002F18D7"/>
    <w:rsid w:val="002F1ADF"/>
    <w:rsid w:val="002F1B8F"/>
    <w:rsid w:val="002F2026"/>
    <w:rsid w:val="002F237B"/>
    <w:rsid w:val="002F259C"/>
    <w:rsid w:val="002F30A5"/>
    <w:rsid w:val="002F3765"/>
    <w:rsid w:val="002F3884"/>
    <w:rsid w:val="002F3B2C"/>
    <w:rsid w:val="002F473C"/>
    <w:rsid w:val="002F4FF2"/>
    <w:rsid w:val="002F52D7"/>
    <w:rsid w:val="002F5966"/>
    <w:rsid w:val="002F629C"/>
    <w:rsid w:val="002F657E"/>
    <w:rsid w:val="002F6591"/>
    <w:rsid w:val="002F6A2E"/>
    <w:rsid w:val="002F6EDB"/>
    <w:rsid w:val="002F751C"/>
    <w:rsid w:val="002F7553"/>
    <w:rsid w:val="002F75D1"/>
    <w:rsid w:val="002F7816"/>
    <w:rsid w:val="00300524"/>
    <w:rsid w:val="00300F67"/>
    <w:rsid w:val="0030247C"/>
    <w:rsid w:val="00302CC7"/>
    <w:rsid w:val="00303029"/>
    <w:rsid w:val="003037D6"/>
    <w:rsid w:val="00303C23"/>
    <w:rsid w:val="0030421F"/>
    <w:rsid w:val="0030485E"/>
    <w:rsid w:val="003048B7"/>
    <w:rsid w:val="003048F5"/>
    <w:rsid w:val="00304EAC"/>
    <w:rsid w:val="00304EF7"/>
    <w:rsid w:val="00305AD0"/>
    <w:rsid w:val="00305EEC"/>
    <w:rsid w:val="0030651B"/>
    <w:rsid w:val="0030753A"/>
    <w:rsid w:val="00307682"/>
    <w:rsid w:val="00307750"/>
    <w:rsid w:val="0030794F"/>
    <w:rsid w:val="00307F29"/>
    <w:rsid w:val="003101F3"/>
    <w:rsid w:val="003103BE"/>
    <w:rsid w:val="0031071D"/>
    <w:rsid w:val="0031085C"/>
    <w:rsid w:val="00310BA1"/>
    <w:rsid w:val="00310FD4"/>
    <w:rsid w:val="00311625"/>
    <w:rsid w:val="00311AA3"/>
    <w:rsid w:val="00311C05"/>
    <w:rsid w:val="00311EAC"/>
    <w:rsid w:val="00311EF6"/>
    <w:rsid w:val="0031206E"/>
    <w:rsid w:val="00312267"/>
    <w:rsid w:val="003122C6"/>
    <w:rsid w:val="003122F6"/>
    <w:rsid w:val="00312B14"/>
    <w:rsid w:val="00313C96"/>
    <w:rsid w:val="00313E6D"/>
    <w:rsid w:val="00314206"/>
    <w:rsid w:val="00314532"/>
    <w:rsid w:val="00314D57"/>
    <w:rsid w:val="00315029"/>
    <w:rsid w:val="003164DD"/>
    <w:rsid w:val="003165A4"/>
    <w:rsid w:val="00316886"/>
    <w:rsid w:val="00316BFA"/>
    <w:rsid w:val="003176EC"/>
    <w:rsid w:val="003176F3"/>
    <w:rsid w:val="00317A95"/>
    <w:rsid w:val="00321189"/>
    <w:rsid w:val="00321986"/>
    <w:rsid w:val="00321CD6"/>
    <w:rsid w:val="0032263C"/>
    <w:rsid w:val="003228FE"/>
    <w:rsid w:val="00322F09"/>
    <w:rsid w:val="00323ECE"/>
    <w:rsid w:val="003244AE"/>
    <w:rsid w:val="003246BE"/>
    <w:rsid w:val="00324C32"/>
    <w:rsid w:val="00324EDA"/>
    <w:rsid w:val="00324FBC"/>
    <w:rsid w:val="00325801"/>
    <w:rsid w:val="0032580E"/>
    <w:rsid w:val="00325C68"/>
    <w:rsid w:val="00325D0E"/>
    <w:rsid w:val="00326DC0"/>
    <w:rsid w:val="00327021"/>
    <w:rsid w:val="00327F4A"/>
    <w:rsid w:val="003300D1"/>
    <w:rsid w:val="00330CEC"/>
    <w:rsid w:val="00330D45"/>
    <w:rsid w:val="00331076"/>
    <w:rsid w:val="003311C0"/>
    <w:rsid w:val="00331E3D"/>
    <w:rsid w:val="003321FA"/>
    <w:rsid w:val="0033226D"/>
    <w:rsid w:val="0033259E"/>
    <w:rsid w:val="003327AA"/>
    <w:rsid w:val="00332952"/>
    <w:rsid w:val="00332B7F"/>
    <w:rsid w:val="00332C15"/>
    <w:rsid w:val="00332EE6"/>
    <w:rsid w:val="00333308"/>
    <w:rsid w:val="003340C5"/>
    <w:rsid w:val="0033488E"/>
    <w:rsid w:val="00335122"/>
    <w:rsid w:val="0033561F"/>
    <w:rsid w:val="00335A40"/>
    <w:rsid w:val="00335BC2"/>
    <w:rsid w:val="00335F98"/>
    <w:rsid w:val="00335F9C"/>
    <w:rsid w:val="0033602A"/>
    <w:rsid w:val="003365D1"/>
    <w:rsid w:val="00336BE4"/>
    <w:rsid w:val="00336DAF"/>
    <w:rsid w:val="00336F19"/>
    <w:rsid w:val="003370DE"/>
    <w:rsid w:val="003374AA"/>
    <w:rsid w:val="003377DC"/>
    <w:rsid w:val="00337D48"/>
    <w:rsid w:val="003400AB"/>
    <w:rsid w:val="00340BB8"/>
    <w:rsid w:val="00340C46"/>
    <w:rsid w:val="0034141C"/>
    <w:rsid w:val="00341AC9"/>
    <w:rsid w:val="00341C59"/>
    <w:rsid w:val="003425C1"/>
    <w:rsid w:val="0034381F"/>
    <w:rsid w:val="00343E83"/>
    <w:rsid w:val="0034439D"/>
    <w:rsid w:val="003448EB"/>
    <w:rsid w:val="00345D67"/>
    <w:rsid w:val="003463DF"/>
    <w:rsid w:val="00346783"/>
    <w:rsid w:val="00346FD1"/>
    <w:rsid w:val="00347BA9"/>
    <w:rsid w:val="00347C77"/>
    <w:rsid w:val="00347EE8"/>
    <w:rsid w:val="00350A8D"/>
    <w:rsid w:val="00350BC2"/>
    <w:rsid w:val="00351726"/>
    <w:rsid w:val="00351980"/>
    <w:rsid w:val="00351CE3"/>
    <w:rsid w:val="003521B5"/>
    <w:rsid w:val="00352C1A"/>
    <w:rsid w:val="00352CEC"/>
    <w:rsid w:val="00352F3C"/>
    <w:rsid w:val="00352F3F"/>
    <w:rsid w:val="003531A6"/>
    <w:rsid w:val="003531B5"/>
    <w:rsid w:val="003537C9"/>
    <w:rsid w:val="0035385C"/>
    <w:rsid w:val="00353B3D"/>
    <w:rsid w:val="00354387"/>
    <w:rsid w:val="00354FE0"/>
    <w:rsid w:val="003552BE"/>
    <w:rsid w:val="00355B45"/>
    <w:rsid w:val="00355FB0"/>
    <w:rsid w:val="003569AB"/>
    <w:rsid w:val="00356BF4"/>
    <w:rsid w:val="00356FD6"/>
    <w:rsid w:val="00357253"/>
    <w:rsid w:val="003604CC"/>
    <w:rsid w:val="00362B80"/>
    <w:rsid w:val="00362E67"/>
    <w:rsid w:val="0036386F"/>
    <w:rsid w:val="003638F6"/>
    <w:rsid w:val="00363B89"/>
    <w:rsid w:val="00363CAF"/>
    <w:rsid w:val="00363D53"/>
    <w:rsid w:val="003645D1"/>
    <w:rsid w:val="00365466"/>
    <w:rsid w:val="00365719"/>
    <w:rsid w:val="00366031"/>
    <w:rsid w:val="00366159"/>
    <w:rsid w:val="00366187"/>
    <w:rsid w:val="0036623B"/>
    <w:rsid w:val="00366305"/>
    <w:rsid w:val="0036635B"/>
    <w:rsid w:val="003668D0"/>
    <w:rsid w:val="0036726C"/>
    <w:rsid w:val="00367ACB"/>
    <w:rsid w:val="00367C87"/>
    <w:rsid w:val="00370847"/>
    <w:rsid w:val="003711FC"/>
    <w:rsid w:val="00371379"/>
    <w:rsid w:val="0037140D"/>
    <w:rsid w:val="003716BA"/>
    <w:rsid w:val="0037179E"/>
    <w:rsid w:val="00371A1C"/>
    <w:rsid w:val="00371C04"/>
    <w:rsid w:val="00371CAF"/>
    <w:rsid w:val="00371FEE"/>
    <w:rsid w:val="003721A6"/>
    <w:rsid w:val="00372340"/>
    <w:rsid w:val="00372797"/>
    <w:rsid w:val="00372D40"/>
    <w:rsid w:val="003730F5"/>
    <w:rsid w:val="003733B7"/>
    <w:rsid w:val="0037340B"/>
    <w:rsid w:val="00373A74"/>
    <w:rsid w:val="00374635"/>
    <w:rsid w:val="003746A8"/>
    <w:rsid w:val="003746CA"/>
    <w:rsid w:val="00375101"/>
    <w:rsid w:val="00375266"/>
    <w:rsid w:val="0037567B"/>
    <w:rsid w:val="00376F0D"/>
    <w:rsid w:val="0037732E"/>
    <w:rsid w:val="00377830"/>
    <w:rsid w:val="00377D31"/>
    <w:rsid w:val="0038166C"/>
    <w:rsid w:val="00381B0E"/>
    <w:rsid w:val="00381D52"/>
    <w:rsid w:val="00381FC9"/>
    <w:rsid w:val="00382108"/>
    <w:rsid w:val="003827B0"/>
    <w:rsid w:val="00382B53"/>
    <w:rsid w:val="00382C1F"/>
    <w:rsid w:val="00383BFD"/>
    <w:rsid w:val="00384378"/>
    <w:rsid w:val="00384858"/>
    <w:rsid w:val="00384B98"/>
    <w:rsid w:val="00384E1B"/>
    <w:rsid w:val="00385013"/>
    <w:rsid w:val="00385B33"/>
    <w:rsid w:val="00385BFA"/>
    <w:rsid w:val="0038625C"/>
    <w:rsid w:val="003865D4"/>
    <w:rsid w:val="0038660C"/>
    <w:rsid w:val="003867F9"/>
    <w:rsid w:val="00386AF9"/>
    <w:rsid w:val="00386E39"/>
    <w:rsid w:val="00386F62"/>
    <w:rsid w:val="003905D8"/>
    <w:rsid w:val="00391326"/>
    <w:rsid w:val="00391AF6"/>
    <w:rsid w:val="00391F13"/>
    <w:rsid w:val="00392169"/>
    <w:rsid w:val="0039232C"/>
    <w:rsid w:val="003926C4"/>
    <w:rsid w:val="00392B92"/>
    <w:rsid w:val="00393804"/>
    <w:rsid w:val="00393850"/>
    <w:rsid w:val="0039401E"/>
    <w:rsid w:val="00394169"/>
    <w:rsid w:val="003941CB"/>
    <w:rsid w:val="0039496B"/>
    <w:rsid w:val="00394BC5"/>
    <w:rsid w:val="00394DCD"/>
    <w:rsid w:val="0039577D"/>
    <w:rsid w:val="003957BF"/>
    <w:rsid w:val="003957F5"/>
    <w:rsid w:val="00395865"/>
    <w:rsid w:val="00395902"/>
    <w:rsid w:val="00396306"/>
    <w:rsid w:val="00396545"/>
    <w:rsid w:val="00396623"/>
    <w:rsid w:val="00396C6B"/>
    <w:rsid w:val="003974F2"/>
    <w:rsid w:val="00397779"/>
    <w:rsid w:val="00397AB4"/>
    <w:rsid w:val="00397B35"/>
    <w:rsid w:val="00397ECE"/>
    <w:rsid w:val="00397F42"/>
    <w:rsid w:val="003A0A9D"/>
    <w:rsid w:val="003A165B"/>
    <w:rsid w:val="003A1DBD"/>
    <w:rsid w:val="003A1E3B"/>
    <w:rsid w:val="003A1E8F"/>
    <w:rsid w:val="003A2839"/>
    <w:rsid w:val="003A30AE"/>
    <w:rsid w:val="003A3A3D"/>
    <w:rsid w:val="003A3C6D"/>
    <w:rsid w:val="003A42CE"/>
    <w:rsid w:val="003A4A97"/>
    <w:rsid w:val="003A59EA"/>
    <w:rsid w:val="003A5DA8"/>
    <w:rsid w:val="003A6267"/>
    <w:rsid w:val="003A7051"/>
    <w:rsid w:val="003B0175"/>
    <w:rsid w:val="003B01B5"/>
    <w:rsid w:val="003B1018"/>
    <w:rsid w:val="003B11BB"/>
    <w:rsid w:val="003B2026"/>
    <w:rsid w:val="003B3037"/>
    <w:rsid w:val="003B3078"/>
    <w:rsid w:val="003B30D9"/>
    <w:rsid w:val="003B30E5"/>
    <w:rsid w:val="003B36E3"/>
    <w:rsid w:val="003B45CC"/>
    <w:rsid w:val="003B4684"/>
    <w:rsid w:val="003B4AE4"/>
    <w:rsid w:val="003B4B18"/>
    <w:rsid w:val="003B5359"/>
    <w:rsid w:val="003B54EF"/>
    <w:rsid w:val="003B55F4"/>
    <w:rsid w:val="003B5BDC"/>
    <w:rsid w:val="003B5D1D"/>
    <w:rsid w:val="003B5D95"/>
    <w:rsid w:val="003B6761"/>
    <w:rsid w:val="003B678F"/>
    <w:rsid w:val="003B6C19"/>
    <w:rsid w:val="003B6DBC"/>
    <w:rsid w:val="003B709C"/>
    <w:rsid w:val="003B73B3"/>
    <w:rsid w:val="003B78E7"/>
    <w:rsid w:val="003B7BF4"/>
    <w:rsid w:val="003B7E6C"/>
    <w:rsid w:val="003C152D"/>
    <w:rsid w:val="003C16D9"/>
    <w:rsid w:val="003C1949"/>
    <w:rsid w:val="003C19A0"/>
    <w:rsid w:val="003C1AFA"/>
    <w:rsid w:val="003C1E88"/>
    <w:rsid w:val="003C2184"/>
    <w:rsid w:val="003C23FA"/>
    <w:rsid w:val="003C29C3"/>
    <w:rsid w:val="003C2DFF"/>
    <w:rsid w:val="003C3F70"/>
    <w:rsid w:val="003C41D8"/>
    <w:rsid w:val="003C43E3"/>
    <w:rsid w:val="003C47FF"/>
    <w:rsid w:val="003C497A"/>
    <w:rsid w:val="003C5269"/>
    <w:rsid w:val="003C52BC"/>
    <w:rsid w:val="003C5EFC"/>
    <w:rsid w:val="003C726D"/>
    <w:rsid w:val="003C7B72"/>
    <w:rsid w:val="003C7E68"/>
    <w:rsid w:val="003D09C8"/>
    <w:rsid w:val="003D0F17"/>
    <w:rsid w:val="003D1032"/>
    <w:rsid w:val="003D12E9"/>
    <w:rsid w:val="003D19E3"/>
    <w:rsid w:val="003D258B"/>
    <w:rsid w:val="003D2766"/>
    <w:rsid w:val="003D3DDE"/>
    <w:rsid w:val="003D41DE"/>
    <w:rsid w:val="003D438F"/>
    <w:rsid w:val="003D4850"/>
    <w:rsid w:val="003D48E1"/>
    <w:rsid w:val="003D4D05"/>
    <w:rsid w:val="003D5E42"/>
    <w:rsid w:val="003D6170"/>
    <w:rsid w:val="003D6826"/>
    <w:rsid w:val="003D7017"/>
    <w:rsid w:val="003D793C"/>
    <w:rsid w:val="003D7EF0"/>
    <w:rsid w:val="003D7FC6"/>
    <w:rsid w:val="003E0306"/>
    <w:rsid w:val="003E146E"/>
    <w:rsid w:val="003E14EA"/>
    <w:rsid w:val="003E17D7"/>
    <w:rsid w:val="003E2AEF"/>
    <w:rsid w:val="003E2BDC"/>
    <w:rsid w:val="003E3A03"/>
    <w:rsid w:val="003E448C"/>
    <w:rsid w:val="003E45CA"/>
    <w:rsid w:val="003E4605"/>
    <w:rsid w:val="003E5070"/>
    <w:rsid w:val="003E5418"/>
    <w:rsid w:val="003E54F1"/>
    <w:rsid w:val="003E5E75"/>
    <w:rsid w:val="003E5FF3"/>
    <w:rsid w:val="003E60CC"/>
    <w:rsid w:val="003E64F7"/>
    <w:rsid w:val="003E6AAC"/>
    <w:rsid w:val="003E6F79"/>
    <w:rsid w:val="003E754F"/>
    <w:rsid w:val="003E7E0B"/>
    <w:rsid w:val="003F0119"/>
    <w:rsid w:val="003F0238"/>
    <w:rsid w:val="003F02A9"/>
    <w:rsid w:val="003F02CF"/>
    <w:rsid w:val="003F08BB"/>
    <w:rsid w:val="003F09DB"/>
    <w:rsid w:val="003F0C3E"/>
    <w:rsid w:val="003F1351"/>
    <w:rsid w:val="003F18D4"/>
    <w:rsid w:val="003F2408"/>
    <w:rsid w:val="003F24A7"/>
    <w:rsid w:val="003F3407"/>
    <w:rsid w:val="003F4314"/>
    <w:rsid w:val="003F4373"/>
    <w:rsid w:val="003F43EC"/>
    <w:rsid w:val="003F4516"/>
    <w:rsid w:val="003F4A10"/>
    <w:rsid w:val="003F4B81"/>
    <w:rsid w:val="003F5B04"/>
    <w:rsid w:val="003F5CD8"/>
    <w:rsid w:val="003F65B3"/>
    <w:rsid w:val="003F66FF"/>
    <w:rsid w:val="003F68FF"/>
    <w:rsid w:val="003F69F4"/>
    <w:rsid w:val="003F6CDA"/>
    <w:rsid w:val="003F6D6C"/>
    <w:rsid w:val="003F74AF"/>
    <w:rsid w:val="003F7622"/>
    <w:rsid w:val="003F7658"/>
    <w:rsid w:val="00400164"/>
    <w:rsid w:val="004003AC"/>
    <w:rsid w:val="00400D16"/>
    <w:rsid w:val="00401739"/>
    <w:rsid w:val="00401B62"/>
    <w:rsid w:val="00401BB7"/>
    <w:rsid w:val="00401BD9"/>
    <w:rsid w:val="00401C55"/>
    <w:rsid w:val="00401DF7"/>
    <w:rsid w:val="00402405"/>
    <w:rsid w:val="0040287D"/>
    <w:rsid w:val="004036B1"/>
    <w:rsid w:val="00403E71"/>
    <w:rsid w:val="00404403"/>
    <w:rsid w:val="00404521"/>
    <w:rsid w:val="004045B6"/>
    <w:rsid w:val="00404A42"/>
    <w:rsid w:val="00404BA9"/>
    <w:rsid w:val="004051EA"/>
    <w:rsid w:val="0040531B"/>
    <w:rsid w:val="00405ADD"/>
    <w:rsid w:val="00405B47"/>
    <w:rsid w:val="00405C15"/>
    <w:rsid w:val="0041298D"/>
    <w:rsid w:val="00412A85"/>
    <w:rsid w:val="00412B5A"/>
    <w:rsid w:val="004149B9"/>
    <w:rsid w:val="004158D7"/>
    <w:rsid w:val="004164B8"/>
    <w:rsid w:val="00416A54"/>
    <w:rsid w:val="00417308"/>
    <w:rsid w:val="00420029"/>
    <w:rsid w:val="004205D3"/>
    <w:rsid w:val="004209CF"/>
    <w:rsid w:val="00420ADE"/>
    <w:rsid w:val="00421028"/>
    <w:rsid w:val="00421AB9"/>
    <w:rsid w:val="00422366"/>
    <w:rsid w:val="00422575"/>
    <w:rsid w:val="00422667"/>
    <w:rsid w:val="00422A6A"/>
    <w:rsid w:val="004234C6"/>
    <w:rsid w:val="00423CB0"/>
    <w:rsid w:val="004240E0"/>
    <w:rsid w:val="004253EE"/>
    <w:rsid w:val="00425521"/>
    <w:rsid w:val="00425E58"/>
    <w:rsid w:val="00425E5E"/>
    <w:rsid w:val="00426DA3"/>
    <w:rsid w:val="00426FF9"/>
    <w:rsid w:val="00427FAF"/>
    <w:rsid w:val="00430E58"/>
    <w:rsid w:val="00430E8B"/>
    <w:rsid w:val="00431349"/>
    <w:rsid w:val="004315E4"/>
    <w:rsid w:val="00431825"/>
    <w:rsid w:val="004319FE"/>
    <w:rsid w:val="00431A43"/>
    <w:rsid w:val="00431CB0"/>
    <w:rsid w:val="004321DE"/>
    <w:rsid w:val="00433679"/>
    <w:rsid w:val="004336D8"/>
    <w:rsid w:val="0043417A"/>
    <w:rsid w:val="004348B4"/>
    <w:rsid w:val="00435256"/>
    <w:rsid w:val="00435F9B"/>
    <w:rsid w:val="00436047"/>
    <w:rsid w:val="004361A9"/>
    <w:rsid w:val="0043635C"/>
    <w:rsid w:val="00436566"/>
    <w:rsid w:val="004365EE"/>
    <w:rsid w:val="00436D11"/>
    <w:rsid w:val="0043707A"/>
    <w:rsid w:val="00437467"/>
    <w:rsid w:val="00437AA6"/>
    <w:rsid w:val="00437CDF"/>
    <w:rsid w:val="004401D8"/>
    <w:rsid w:val="004402E3"/>
    <w:rsid w:val="00440AA8"/>
    <w:rsid w:val="00440C71"/>
    <w:rsid w:val="00441213"/>
    <w:rsid w:val="00441343"/>
    <w:rsid w:val="00441ABB"/>
    <w:rsid w:val="00441B50"/>
    <w:rsid w:val="0044202A"/>
    <w:rsid w:val="004423EB"/>
    <w:rsid w:val="0044242C"/>
    <w:rsid w:val="004428D5"/>
    <w:rsid w:val="00442B82"/>
    <w:rsid w:val="00442BBF"/>
    <w:rsid w:val="00443243"/>
    <w:rsid w:val="0044397C"/>
    <w:rsid w:val="004442F0"/>
    <w:rsid w:val="00444887"/>
    <w:rsid w:val="00444A8A"/>
    <w:rsid w:val="00444A95"/>
    <w:rsid w:val="004456A6"/>
    <w:rsid w:val="0044576F"/>
    <w:rsid w:val="00445FEE"/>
    <w:rsid w:val="004469AD"/>
    <w:rsid w:val="004470E4"/>
    <w:rsid w:val="0044712B"/>
    <w:rsid w:val="00447299"/>
    <w:rsid w:val="00447558"/>
    <w:rsid w:val="00447D16"/>
    <w:rsid w:val="00447ED8"/>
    <w:rsid w:val="004506FE"/>
    <w:rsid w:val="00450841"/>
    <w:rsid w:val="004508FB"/>
    <w:rsid w:val="00450FDB"/>
    <w:rsid w:val="00451C17"/>
    <w:rsid w:val="00451CED"/>
    <w:rsid w:val="00451DFC"/>
    <w:rsid w:val="00451FDA"/>
    <w:rsid w:val="00452CE3"/>
    <w:rsid w:val="00453A1D"/>
    <w:rsid w:val="004544D4"/>
    <w:rsid w:val="004544DF"/>
    <w:rsid w:val="004549A3"/>
    <w:rsid w:val="004554CA"/>
    <w:rsid w:val="00455770"/>
    <w:rsid w:val="00455A0B"/>
    <w:rsid w:val="00455B37"/>
    <w:rsid w:val="00456158"/>
    <w:rsid w:val="004566D9"/>
    <w:rsid w:val="00456997"/>
    <w:rsid w:val="00457620"/>
    <w:rsid w:val="00457A98"/>
    <w:rsid w:val="00457AFC"/>
    <w:rsid w:val="00457AFE"/>
    <w:rsid w:val="004604E2"/>
    <w:rsid w:val="00460532"/>
    <w:rsid w:val="00460C06"/>
    <w:rsid w:val="00460E5E"/>
    <w:rsid w:val="00461DFB"/>
    <w:rsid w:val="0046271C"/>
    <w:rsid w:val="00462A5E"/>
    <w:rsid w:val="00462C46"/>
    <w:rsid w:val="00462C82"/>
    <w:rsid w:val="00462FE3"/>
    <w:rsid w:val="004632F3"/>
    <w:rsid w:val="00463478"/>
    <w:rsid w:val="004635B0"/>
    <w:rsid w:val="0046360B"/>
    <w:rsid w:val="00463919"/>
    <w:rsid w:val="004647AF"/>
    <w:rsid w:val="00464984"/>
    <w:rsid w:val="0046581E"/>
    <w:rsid w:val="00465D94"/>
    <w:rsid w:val="00467037"/>
    <w:rsid w:val="00467DC5"/>
    <w:rsid w:val="00467EFC"/>
    <w:rsid w:val="004701E3"/>
    <w:rsid w:val="00470393"/>
    <w:rsid w:val="00470530"/>
    <w:rsid w:val="00471478"/>
    <w:rsid w:val="00471542"/>
    <w:rsid w:val="0047176E"/>
    <w:rsid w:val="00472416"/>
    <w:rsid w:val="00472CD5"/>
    <w:rsid w:val="004735C8"/>
    <w:rsid w:val="00473771"/>
    <w:rsid w:val="00473A07"/>
    <w:rsid w:val="00473A0A"/>
    <w:rsid w:val="004743B0"/>
    <w:rsid w:val="00474836"/>
    <w:rsid w:val="00474CF1"/>
    <w:rsid w:val="00474F0A"/>
    <w:rsid w:val="00474F61"/>
    <w:rsid w:val="004755C0"/>
    <w:rsid w:val="0047594A"/>
    <w:rsid w:val="0047671C"/>
    <w:rsid w:val="00476FCA"/>
    <w:rsid w:val="00476FD4"/>
    <w:rsid w:val="0047797B"/>
    <w:rsid w:val="00480491"/>
    <w:rsid w:val="0048074E"/>
    <w:rsid w:val="00480A53"/>
    <w:rsid w:val="00480D04"/>
    <w:rsid w:val="00481127"/>
    <w:rsid w:val="00481AF5"/>
    <w:rsid w:val="00481ECC"/>
    <w:rsid w:val="00482178"/>
    <w:rsid w:val="004828C8"/>
    <w:rsid w:val="00482E3E"/>
    <w:rsid w:val="00483275"/>
    <w:rsid w:val="004834A5"/>
    <w:rsid w:val="004836B9"/>
    <w:rsid w:val="0048389D"/>
    <w:rsid w:val="004839BB"/>
    <w:rsid w:val="004845F2"/>
    <w:rsid w:val="004847C1"/>
    <w:rsid w:val="004854AC"/>
    <w:rsid w:val="00485D7F"/>
    <w:rsid w:val="0048693C"/>
    <w:rsid w:val="00486F6E"/>
    <w:rsid w:val="0048720D"/>
    <w:rsid w:val="0048747F"/>
    <w:rsid w:val="004901ED"/>
    <w:rsid w:val="00490A40"/>
    <w:rsid w:val="00490A5D"/>
    <w:rsid w:val="0049109C"/>
    <w:rsid w:val="00491397"/>
    <w:rsid w:val="00491478"/>
    <w:rsid w:val="004916A5"/>
    <w:rsid w:val="004924D5"/>
    <w:rsid w:val="00492AA5"/>
    <w:rsid w:val="00493394"/>
    <w:rsid w:val="004937FA"/>
    <w:rsid w:val="00494523"/>
    <w:rsid w:val="00495065"/>
    <w:rsid w:val="00495B87"/>
    <w:rsid w:val="00497684"/>
    <w:rsid w:val="00497769"/>
    <w:rsid w:val="004A1AFE"/>
    <w:rsid w:val="004A25D4"/>
    <w:rsid w:val="004A267C"/>
    <w:rsid w:val="004A2ABF"/>
    <w:rsid w:val="004A2F2F"/>
    <w:rsid w:val="004A3D36"/>
    <w:rsid w:val="004A3DC3"/>
    <w:rsid w:val="004A3DF8"/>
    <w:rsid w:val="004A3FA1"/>
    <w:rsid w:val="004A4501"/>
    <w:rsid w:val="004A48E9"/>
    <w:rsid w:val="004A4E6C"/>
    <w:rsid w:val="004A501E"/>
    <w:rsid w:val="004A5226"/>
    <w:rsid w:val="004A523F"/>
    <w:rsid w:val="004A5327"/>
    <w:rsid w:val="004A55EC"/>
    <w:rsid w:val="004A5822"/>
    <w:rsid w:val="004A7857"/>
    <w:rsid w:val="004A7B36"/>
    <w:rsid w:val="004B0207"/>
    <w:rsid w:val="004B0373"/>
    <w:rsid w:val="004B0BA3"/>
    <w:rsid w:val="004B1CEB"/>
    <w:rsid w:val="004B208C"/>
    <w:rsid w:val="004B23FD"/>
    <w:rsid w:val="004B30BB"/>
    <w:rsid w:val="004B36B2"/>
    <w:rsid w:val="004B38F8"/>
    <w:rsid w:val="004B3B9E"/>
    <w:rsid w:val="004B3C58"/>
    <w:rsid w:val="004B40B6"/>
    <w:rsid w:val="004B4786"/>
    <w:rsid w:val="004B47BE"/>
    <w:rsid w:val="004B49B4"/>
    <w:rsid w:val="004B4E56"/>
    <w:rsid w:val="004B59FD"/>
    <w:rsid w:val="004B60F8"/>
    <w:rsid w:val="004B64F7"/>
    <w:rsid w:val="004B6E99"/>
    <w:rsid w:val="004B7371"/>
    <w:rsid w:val="004B73D5"/>
    <w:rsid w:val="004B7B67"/>
    <w:rsid w:val="004B7F65"/>
    <w:rsid w:val="004C1255"/>
    <w:rsid w:val="004C148F"/>
    <w:rsid w:val="004C15BF"/>
    <w:rsid w:val="004C1E1A"/>
    <w:rsid w:val="004C1F84"/>
    <w:rsid w:val="004C2505"/>
    <w:rsid w:val="004C314A"/>
    <w:rsid w:val="004C3569"/>
    <w:rsid w:val="004C3949"/>
    <w:rsid w:val="004C3B69"/>
    <w:rsid w:val="004C3E87"/>
    <w:rsid w:val="004C4317"/>
    <w:rsid w:val="004C49E0"/>
    <w:rsid w:val="004C5223"/>
    <w:rsid w:val="004C58BD"/>
    <w:rsid w:val="004C6204"/>
    <w:rsid w:val="004C64A2"/>
    <w:rsid w:val="004C7B43"/>
    <w:rsid w:val="004C7B78"/>
    <w:rsid w:val="004C7DEB"/>
    <w:rsid w:val="004D08FE"/>
    <w:rsid w:val="004D0D76"/>
    <w:rsid w:val="004D0DA9"/>
    <w:rsid w:val="004D1061"/>
    <w:rsid w:val="004D129C"/>
    <w:rsid w:val="004D1346"/>
    <w:rsid w:val="004D1A16"/>
    <w:rsid w:val="004D2384"/>
    <w:rsid w:val="004D2A42"/>
    <w:rsid w:val="004D2ADC"/>
    <w:rsid w:val="004D3259"/>
    <w:rsid w:val="004D34BB"/>
    <w:rsid w:val="004D3CAB"/>
    <w:rsid w:val="004D413F"/>
    <w:rsid w:val="004D4D49"/>
    <w:rsid w:val="004D4E1D"/>
    <w:rsid w:val="004D513B"/>
    <w:rsid w:val="004D6226"/>
    <w:rsid w:val="004D671A"/>
    <w:rsid w:val="004D691D"/>
    <w:rsid w:val="004D6C3D"/>
    <w:rsid w:val="004D70D0"/>
    <w:rsid w:val="004D7371"/>
    <w:rsid w:val="004D7455"/>
    <w:rsid w:val="004D771B"/>
    <w:rsid w:val="004D787F"/>
    <w:rsid w:val="004E0A7C"/>
    <w:rsid w:val="004E0FC2"/>
    <w:rsid w:val="004E15AE"/>
    <w:rsid w:val="004E1827"/>
    <w:rsid w:val="004E1FF2"/>
    <w:rsid w:val="004E25B2"/>
    <w:rsid w:val="004E293B"/>
    <w:rsid w:val="004E2DFD"/>
    <w:rsid w:val="004E379F"/>
    <w:rsid w:val="004E3E6A"/>
    <w:rsid w:val="004E3FC0"/>
    <w:rsid w:val="004E48BB"/>
    <w:rsid w:val="004E501D"/>
    <w:rsid w:val="004E5B67"/>
    <w:rsid w:val="004E5EAB"/>
    <w:rsid w:val="004E60EC"/>
    <w:rsid w:val="004E680A"/>
    <w:rsid w:val="004E72B9"/>
    <w:rsid w:val="004E7391"/>
    <w:rsid w:val="004E74A9"/>
    <w:rsid w:val="004E7718"/>
    <w:rsid w:val="004E7C05"/>
    <w:rsid w:val="004E7F7F"/>
    <w:rsid w:val="004F0082"/>
    <w:rsid w:val="004F0092"/>
    <w:rsid w:val="004F020F"/>
    <w:rsid w:val="004F0583"/>
    <w:rsid w:val="004F08FA"/>
    <w:rsid w:val="004F0EBC"/>
    <w:rsid w:val="004F17B6"/>
    <w:rsid w:val="004F1AE2"/>
    <w:rsid w:val="004F343B"/>
    <w:rsid w:val="004F3F2E"/>
    <w:rsid w:val="004F4FB0"/>
    <w:rsid w:val="004F57E8"/>
    <w:rsid w:val="004F58ED"/>
    <w:rsid w:val="004F7394"/>
    <w:rsid w:val="004F73B2"/>
    <w:rsid w:val="004F7588"/>
    <w:rsid w:val="004F780A"/>
    <w:rsid w:val="004F7AB1"/>
    <w:rsid w:val="004F7E26"/>
    <w:rsid w:val="00500CC6"/>
    <w:rsid w:val="00500E22"/>
    <w:rsid w:val="00500EF4"/>
    <w:rsid w:val="005016D6"/>
    <w:rsid w:val="00501AD5"/>
    <w:rsid w:val="00501C00"/>
    <w:rsid w:val="00501D96"/>
    <w:rsid w:val="0050257F"/>
    <w:rsid w:val="005028D4"/>
    <w:rsid w:val="0050294F"/>
    <w:rsid w:val="00502BB3"/>
    <w:rsid w:val="0050397A"/>
    <w:rsid w:val="00503A35"/>
    <w:rsid w:val="00503C0D"/>
    <w:rsid w:val="00504E9B"/>
    <w:rsid w:val="00505209"/>
    <w:rsid w:val="00505EA2"/>
    <w:rsid w:val="005063C2"/>
    <w:rsid w:val="00506489"/>
    <w:rsid w:val="005067F2"/>
    <w:rsid w:val="00506834"/>
    <w:rsid w:val="00506C5F"/>
    <w:rsid w:val="00506E67"/>
    <w:rsid w:val="00507305"/>
    <w:rsid w:val="00507C8B"/>
    <w:rsid w:val="00507DD4"/>
    <w:rsid w:val="00507FFD"/>
    <w:rsid w:val="005103CB"/>
    <w:rsid w:val="00510608"/>
    <w:rsid w:val="0051090B"/>
    <w:rsid w:val="005114ED"/>
    <w:rsid w:val="0051192F"/>
    <w:rsid w:val="00511E84"/>
    <w:rsid w:val="00511F4C"/>
    <w:rsid w:val="00511FC5"/>
    <w:rsid w:val="0051280F"/>
    <w:rsid w:val="00513A00"/>
    <w:rsid w:val="005140AF"/>
    <w:rsid w:val="00514442"/>
    <w:rsid w:val="00515041"/>
    <w:rsid w:val="005153D5"/>
    <w:rsid w:val="00515640"/>
    <w:rsid w:val="0051576B"/>
    <w:rsid w:val="0051602A"/>
    <w:rsid w:val="00516CD2"/>
    <w:rsid w:val="0051721A"/>
    <w:rsid w:val="00517CFB"/>
    <w:rsid w:val="00520375"/>
    <w:rsid w:val="005204C7"/>
    <w:rsid w:val="00520A28"/>
    <w:rsid w:val="00520AB1"/>
    <w:rsid w:val="00520E79"/>
    <w:rsid w:val="00521BFB"/>
    <w:rsid w:val="005223D1"/>
    <w:rsid w:val="00523343"/>
    <w:rsid w:val="005238DD"/>
    <w:rsid w:val="00523D57"/>
    <w:rsid w:val="00523D77"/>
    <w:rsid w:val="00524538"/>
    <w:rsid w:val="00524633"/>
    <w:rsid w:val="00524870"/>
    <w:rsid w:val="005248AF"/>
    <w:rsid w:val="00524CF2"/>
    <w:rsid w:val="005253A2"/>
    <w:rsid w:val="005275F8"/>
    <w:rsid w:val="005276B3"/>
    <w:rsid w:val="005278AA"/>
    <w:rsid w:val="00527AC9"/>
    <w:rsid w:val="00527B1F"/>
    <w:rsid w:val="00527E8A"/>
    <w:rsid w:val="0053012C"/>
    <w:rsid w:val="005305D7"/>
    <w:rsid w:val="00530B2A"/>
    <w:rsid w:val="005316B3"/>
    <w:rsid w:val="00532DE6"/>
    <w:rsid w:val="00533506"/>
    <w:rsid w:val="00533C29"/>
    <w:rsid w:val="00533CC9"/>
    <w:rsid w:val="00533D48"/>
    <w:rsid w:val="005342B1"/>
    <w:rsid w:val="0053470E"/>
    <w:rsid w:val="00534990"/>
    <w:rsid w:val="00534A6B"/>
    <w:rsid w:val="00535145"/>
    <w:rsid w:val="0053557E"/>
    <w:rsid w:val="005358DA"/>
    <w:rsid w:val="005359AA"/>
    <w:rsid w:val="005361A0"/>
    <w:rsid w:val="00536248"/>
    <w:rsid w:val="00536D2E"/>
    <w:rsid w:val="00536FE7"/>
    <w:rsid w:val="005375AD"/>
    <w:rsid w:val="00537E24"/>
    <w:rsid w:val="005403FA"/>
    <w:rsid w:val="0054089C"/>
    <w:rsid w:val="00541B8D"/>
    <w:rsid w:val="00541C9F"/>
    <w:rsid w:val="00541E77"/>
    <w:rsid w:val="005421F9"/>
    <w:rsid w:val="00542249"/>
    <w:rsid w:val="00543358"/>
    <w:rsid w:val="005434A6"/>
    <w:rsid w:val="00543AD3"/>
    <w:rsid w:val="00543BA8"/>
    <w:rsid w:val="00543BE9"/>
    <w:rsid w:val="00543E72"/>
    <w:rsid w:val="00543F83"/>
    <w:rsid w:val="0054437E"/>
    <w:rsid w:val="0054640B"/>
    <w:rsid w:val="005464B5"/>
    <w:rsid w:val="0054690F"/>
    <w:rsid w:val="00547156"/>
    <w:rsid w:val="00547945"/>
    <w:rsid w:val="0055058E"/>
    <w:rsid w:val="00551A27"/>
    <w:rsid w:val="00551C27"/>
    <w:rsid w:val="00552A49"/>
    <w:rsid w:val="005533EC"/>
    <w:rsid w:val="00553D44"/>
    <w:rsid w:val="0055463B"/>
    <w:rsid w:val="00554A41"/>
    <w:rsid w:val="00555059"/>
    <w:rsid w:val="00556100"/>
    <w:rsid w:val="00556397"/>
    <w:rsid w:val="00556474"/>
    <w:rsid w:val="00556A71"/>
    <w:rsid w:val="005603AD"/>
    <w:rsid w:val="00560768"/>
    <w:rsid w:val="005609DA"/>
    <w:rsid w:val="00560DFE"/>
    <w:rsid w:val="0056186E"/>
    <w:rsid w:val="005619ED"/>
    <w:rsid w:val="00561D73"/>
    <w:rsid w:val="005626BB"/>
    <w:rsid w:val="00562DAD"/>
    <w:rsid w:val="00563232"/>
    <w:rsid w:val="00563305"/>
    <w:rsid w:val="00563736"/>
    <w:rsid w:val="005637DE"/>
    <w:rsid w:val="00563ECA"/>
    <w:rsid w:val="005640E1"/>
    <w:rsid w:val="00564234"/>
    <w:rsid w:val="005646AF"/>
    <w:rsid w:val="00564BBA"/>
    <w:rsid w:val="00565430"/>
    <w:rsid w:val="00565A51"/>
    <w:rsid w:val="00565C3D"/>
    <w:rsid w:val="005660EC"/>
    <w:rsid w:val="00566721"/>
    <w:rsid w:val="00566C28"/>
    <w:rsid w:val="00567569"/>
    <w:rsid w:val="005679E2"/>
    <w:rsid w:val="00567C98"/>
    <w:rsid w:val="005701B8"/>
    <w:rsid w:val="005703DD"/>
    <w:rsid w:val="005712C1"/>
    <w:rsid w:val="0057144B"/>
    <w:rsid w:val="005720CB"/>
    <w:rsid w:val="00573387"/>
    <w:rsid w:val="00573655"/>
    <w:rsid w:val="005737E7"/>
    <w:rsid w:val="00573DEA"/>
    <w:rsid w:val="00574246"/>
    <w:rsid w:val="00574274"/>
    <w:rsid w:val="00574531"/>
    <w:rsid w:val="005745D5"/>
    <w:rsid w:val="005748CA"/>
    <w:rsid w:val="005749F1"/>
    <w:rsid w:val="00575338"/>
    <w:rsid w:val="00575AD4"/>
    <w:rsid w:val="00576D07"/>
    <w:rsid w:val="00577482"/>
    <w:rsid w:val="005774C4"/>
    <w:rsid w:val="00577F8B"/>
    <w:rsid w:val="005804E3"/>
    <w:rsid w:val="00580F3C"/>
    <w:rsid w:val="0058118A"/>
    <w:rsid w:val="00581763"/>
    <w:rsid w:val="00581AE5"/>
    <w:rsid w:val="0058206C"/>
    <w:rsid w:val="005821E2"/>
    <w:rsid w:val="00582363"/>
    <w:rsid w:val="005829BA"/>
    <w:rsid w:val="00582BE4"/>
    <w:rsid w:val="00583990"/>
    <w:rsid w:val="00583C7E"/>
    <w:rsid w:val="0058465E"/>
    <w:rsid w:val="00584970"/>
    <w:rsid w:val="005849BF"/>
    <w:rsid w:val="00584CA8"/>
    <w:rsid w:val="00585001"/>
    <w:rsid w:val="005854F1"/>
    <w:rsid w:val="00585C92"/>
    <w:rsid w:val="00585D46"/>
    <w:rsid w:val="00586716"/>
    <w:rsid w:val="00586D2B"/>
    <w:rsid w:val="00586EBA"/>
    <w:rsid w:val="00586FE9"/>
    <w:rsid w:val="00587A30"/>
    <w:rsid w:val="00590293"/>
    <w:rsid w:val="00590686"/>
    <w:rsid w:val="00590888"/>
    <w:rsid w:val="00590DAD"/>
    <w:rsid w:val="00590F19"/>
    <w:rsid w:val="00590F26"/>
    <w:rsid w:val="005911A2"/>
    <w:rsid w:val="00591593"/>
    <w:rsid w:val="00591866"/>
    <w:rsid w:val="00592D6F"/>
    <w:rsid w:val="0059341F"/>
    <w:rsid w:val="005936D1"/>
    <w:rsid w:val="0059371D"/>
    <w:rsid w:val="005937EF"/>
    <w:rsid w:val="00593B8E"/>
    <w:rsid w:val="005942BF"/>
    <w:rsid w:val="005952F6"/>
    <w:rsid w:val="00595879"/>
    <w:rsid w:val="005962DA"/>
    <w:rsid w:val="00596BFE"/>
    <w:rsid w:val="005975DD"/>
    <w:rsid w:val="005979FD"/>
    <w:rsid w:val="005A032B"/>
    <w:rsid w:val="005A0EB1"/>
    <w:rsid w:val="005A14F5"/>
    <w:rsid w:val="005A1646"/>
    <w:rsid w:val="005A21B0"/>
    <w:rsid w:val="005A2710"/>
    <w:rsid w:val="005A2C0D"/>
    <w:rsid w:val="005A2DBC"/>
    <w:rsid w:val="005A3BEE"/>
    <w:rsid w:val="005A3EEB"/>
    <w:rsid w:val="005A4835"/>
    <w:rsid w:val="005A4AF0"/>
    <w:rsid w:val="005A5A8E"/>
    <w:rsid w:val="005A735D"/>
    <w:rsid w:val="005A78A4"/>
    <w:rsid w:val="005A7E23"/>
    <w:rsid w:val="005A7E67"/>
    <w:rsid w:val="005B0258"/>
    <w:rsid w:val="005B1148"/>
    <w:rsid w:val="005B123E"/>
    <w:rsid w:val="005B1372"/>
    <w:rsid w:val="005B13D5"/>
    <w:rsid w:val="005B183D"/>
    <w:rsid w:val="005B1883"/>
    <w:rsid w:val="005B1940"/>
    <w:rsid w:val="005B2E20"/>
    <w:rsid w:val="005B3C36"/>
    <w:rsid w:val="005B3F55"/>
    <w:rsid w:val="005B43CD"/>
    <w:rsid w:val="005B45E4"/>
    <w:rsid w:val="005B494F"/>
    <w:rsid w:val="005B5045"/>
    <w:rsid w:val="005B5966"/>
    <w:rsid w:val="005B6012"/>
    <w:rsid w:val="005B62B4"/>
    <w:rsid w:val="005B65A1"/>
    <w:rsid w:val="005B699D"/>
    <w:rsid w:val="005B6C75"/>
    <w:rsid w:val="005B6DE2"/>
    <w:rsid w:val="005B79CA"/>
    <w:rsid w:val="005B79E4"/>
    <w:rsid w:val="005B7A25"/>
    <w:rsid w:val="005C02E3"/>
    <w:rsid w:val="005C12C9"/>
    <w:rsid w:val="005C163A"/>
    <w:rsid w:val="005C2F45"/>
    <w:rsid w:val="005C334B"/>
    <w:rsid w:val="005C3372"/>
    <w:rsid w:val="005C3928"/>
    <w:rsid w:val="005C3945"/>
    <w:rsid w:val="005C3B60"/>
    <w:rsid w:val="005C3FC9"/>
    <w:rsid w:val="005C5017"/>
    <w:rsid w:val="005C5475"/>
    <w:rsid w:val="005C58B1"/>
    <w:rsid w:val="005C58DA"/>
    <w:rsid w:val="005C612C"/>
    <w:rsid w:val="005C61C9"/>
    <w:rsid w:val="005C6563"/>
    <w:rsid w:val="005C6934"/>
    <w:rsid w:val="005C6B41"/>
    <w:rsid w:val="005C6C12"/>
    <w:rsid w:val="005C7403"/>
    <w:rsid w:val="005C7640"/>
    <w:rsid w:val="005C788B"/>
    <w:rsid w:val="005C789E"/>
    <w:rsid w:val="005C7FFD"/>
    <w:rsid w:val="005D0110"/>
    <w:rsid w:val="005D07CC"/>
    <w:rsid w:val="005D0D67"/>
    <w:rsid w:val="005D0DC8"/>
    <w:rsid w:val="005D1401"/>
    <w:rsid w:val="005D2AD7"/>
    <w:rsid w:val="005D2BD4"/>
    <w:rsid w:val="005D2E50"/>
    <w:rsid w:val="005D306B"/>
    <w:rsid w:val="005D311F"/>
    <w:rsid w:val="005D325A"/>
    <w:rsid w:val="005D3621"/>
    <w:rsid w:val="005D3A46"/>
    <w:rsid w:val="005D3CEA"/>
    <w:rsid w:val="005D3D57"/>
    <w:rsid w:val="005D4D96"/>
    <w:rsid w:val="005D4FC4"/>
    <w:rsid w:val="005D513B"/>
    <w:rsid w:val="005D56FC"/>
    <w:rsid w:val="005D5898"/>
    <w:rsid w:val="005D5BCE"/>
    <w:rsid w:val="005D5EED"/>
    <w:rsid w:val="005D6225"/>
    <w:rsid w:val="005D654D"/>
    <w:rsid w:val="005D717E"/>
    <w:rsid w:val="005D72B6"/>
    <w:rsid w:val="005D77F7"/>
    <w:rsid w:val="005D7C07"/>
    <w:rsid w:val="005D7DEC"/>
    <w:rsid w:val="005E11B5"/>
    <w:rsid w:val="005E11DB"/>
    <w:rsid w:val="005E1493"/>
    <w:rsid w:val="005E156A"/>
    <w:rsid w:val="005E15B5"/>
    <w:rsid w:val="005E1CD6"/>
    <w:rsid w:val="005E1FA6"/>
    <w:rsid w:val="005E2FF6"/>
    <w:rsid w:val="005E31FC"/>
    <w:rsid w:val="005E3E82"/>
    <w:rsid w:val="005E4297"/>
    <w:rsid w:val="005E45B7"/>
    <w:rsid w:val="005E47E2"/>
    <w:rsid w:val="005E4BDC"/>
    <w:rsid w:val="005E5149"/>
    <w:rsid w:val="005E52B0"/>
    <w:rsid w:val="005E563F"/>
    <w:rsid w:val="005E5901"/>
    <w:rsid w:val="005E592A"/>
    <w:rsid w:val="005E5B9F"/>
    <w:rsid w:val="005E65F0"/>
    <w:rsid w:val="005E6C92"/>
    <w:rsid w:val="005E6EE4"/>
    <w:rsid w:val="005E7A99"/>
    <w:rsid w:val="005E7C41"/>
    <w:rsid w:val="005E7ED0"/>
    <w:rsid w:val="005E7F50"/>
    <w:rsid w:val="005F03FB"/>
    <w:rsid w:val="005F1315"/>
    <w:rsid w:val="005F1A9D"/>
    <w:rsid w:val="005F1DE3"/>
    <w:rsid w:val="005F325E"/>
    <w:rsid w:val="005F3675"/>
    <w:rsid w:val="005F368C"/>
    <w:rsid w:val="005F455A"/>
    <w:rsid w:val="005F5042"/>
    <w:rsid w:val="005F5788"/>
    <w:rsid w:val="005F6521"/>
    <w:rsid w:val="005F69FD"/>
    <w:rsid w:val="005F6E93"/>
    <w:rsid w:val="005F7362"/>
    <w:rsid w:val="005F7673"/>
    <w:rsid w:val="005F796E"/>
    <w:rsid w:val="005F7A61"/>
    <w:rsid w:val="006007F0"/>
    <w:rsid w:val="006009A8"/>
    <w:rsid w:val="00600FEE"/>
    <w:rsid w:val="0060135A"/>
    <w:rsid w:val="00601385"/>
    <w:rsid w:val="006013E4"/>
    <w:rsid w:val="0060144A"/>
    <w:rsid w:val="006016E4"/>
    <w:rsid w:val="006017EB"/>
    <w:rsid w:val="00601BF5"/>
    <w:rsid w:val="00601DB4"/>
    <w:rsid w:val="0060235E"/>
    <w:rsid w:val="00602504"/>
    <w:rsid w:val="00602C66"/>
    <w:rsid w:val="006038EE"/>
    <w:rsid w:val="006043C6"/>
    <w:rsid w:val="00604443"/>
    <w:rsid w:val="0060467F"/>
    <w:rsid w:val="00604A6D"/>
    <w:rsid w:val="00605BD2"/>
    <w:rsid w:val="00605D05"/>
    <w:rsid w:val="0060606F"/>
    <w:rsid w:val="006062DD"/>
    <w:rsid w:val="00606760"/>
    <w:rsid w:val="006067E4"/>
    <w:rsid w:val="00606837"/>
    <w:rsid w:val="006068BD"/>
    <w:rsid w:val="00606968"/>
    <w:rsid w:val="00606CE2"/>
    <w:rsid w:val="00606EC3"/>
    <w:rsid w:val="00610464"/>
    <w:rsid w:val="00610A47"/>
    <w:rsid w:val="00610C67"/>
    <w:rsid w:val="00610F9A"/>
    <w:rsid w:val="00611093"/>
    <w:rsid w:val="0061161E"/>
    <w:rsid w:val="0061181D"/>
    <w:rsid w:val="00611915"/>
    <w:rsid w:val="00613098"/>
    <w:rsid w:val="0061357A"/>
    <w:rsid w:val="00613B5E"/>
    <w:rsid w:val="00613EF1"/>
    <w:rsid w:val="0061451D"/>
    <w:rsid w:val="00614CB1"/>
    <w:rsid w:val="00616021"/>
    <w:rsid w:val="00617571"/>
    <w:rsid w:val="006200A1"/>
    <w:rsid w:val="00620F82"/>
    <w:rsid w:val="006214C8"/>
    <w:rsid w:val="006214F5"/>
    <w:rsid w:val="006215CE"/>
    <w:rsid w:val="00621D8E"/>
    <w:rsid w:val="00621E64"/>
    <w:rsid w:val="0062224D"/>
    <w:rsid w:val="0062250F"/>
    <w:rsid w:val="0062283A"/>
    <w:rsid w:val="006234D4"/>
    <w:rsid w:val="00623B39"/>
    <w:rsid w:val="00623D14"/>
    <w:rsid w:val="00624140"/>
    <w:rsid w:val="006253CA"/>
    <w:rsid w:val="006254A5"/>
    <w:rsid w:val="0062596D"/>
    <w:rsid w:val="00625B26"/>
    <w:rsid w:val="006261CF"/>
    <w:rsid w:val="00626485"/>
    <w:rsid w:val="0062684E"/>
    <w:rsid w:val="00626ACF"/>
    <w:rsid w:val="00626B76"/>
    <w:rsid w:val="00626E9D"/>
    <w:rsid w:val="006270C4"/>
    <w:rsid w:val="00627E02"/>
    <w:rsid w:val="0063060E"/>
    <w:rsid w:val="006306A6"/>
    <w:rsid w:val="00630E75"/>
    <w:rsid w:val="00631091"/>
    <w:rsid w:val="006310F6"/>
    <w:rsid w:val="00631DC3"/>
    <w:rsid w:val="00632B24"/>
    <w:rsid w:val="00633F77"/>
    <w:rsid w:val="00634DB1"/>
    <w:rsid w:val="0063502E"/>
    <w:rsid w:val="00635777"/>
    <w:rsid w:val="006360E6"/>
    <w:rsid w:val="006365A2"/>
    <w:rsid w:val="006365BA"/>
    <w:rsid w:val="006367CB"/>
    <w:rsid w:val="00637D98"/>
    <w:rsid w:val="00637FCA"/>
    <w:rsid w:val="00640506"/>
    <w:rsid w:val="00640F88"/>
    <w:rsid w:val="00641173"/>
    <w:rsid w:val="00641206"/>
    <w:rsid w:val="006413EB"/>
    <w:rsid w:val="006417AB"/>
    <w:rsid w:val="00642446"/>
    <w:rsid w:val="00642501"/>
    <w:rsid w:val="00642C20"/>
    <w:rsid w:val="00642D03"/>
    <w:rsid w:val="006438AE"/>
    <w:rsid w:val="00644738"/>
    <w:rsid w:val="00644805"/>
    <w:rsid w:val="006455D5"/>
    <w:rsid w:val="0064576D"/>
    <w:rsid w:val="006462FA"/>
    <w:rsid w:val="00646FDB"/>
    <w:rsid w:val="00647184"/>
    <w:rsid w:val="0064752F"/>
    <w:rsid w:val="00650308"/>
    <w:rsid w:val="0065056E"/>
    <w:rsid w:val="00650AD0"/>
    <w:rsid w:val="00651457"/>
    <w:rsid w:val="00651A44"/>
    <w:rsid w:val="00651A5F"/>
    <w:rsid w:val="00651B65"/>
    <w:rsid w:val="00651C2D"/>
    <w:rsid w:val="006526BD"/>
    <w:rsid w:val="0065275F"/>
    <w:rsid w:val="00652F19"/>
    <w:rsid w:val="00653036"/>
    <w:rsid w:val="00654970"/>
    <w:rsid w:val="00655AD2"/>
    <w:rsid w:val="00655FD4"/>
    <w:rsid w:val="00656BC7"/>
    <w:rsid w:val="0065722F"/>
    <w:rsid w:val="0065725D"/>
    <w:rsid w:val="00657686"/>
    <w:rsid w:val="00657728"/>
    <w:rsid w:val="00657C4F"/>
    <w:rsid w:val="006606F9"/>
    <w:rsid w:val="0066079A"/>
    <w:rsid w:val="00660AF5"/>
    <w:rsid w:val="0066125D"/>
    <w:rsid w:val="00661BB3"/>
    <w:rsid w:val="00661CA2"/>
    <w:rsid w:val="00661E72"/>
    <w:rsid w:val="00662021"/>
    <w:rsid w:val="00662FC6"/>
    <w:rsid w:val="00663617"/>
    <w:rsid w:val="006642AD"/>
    <w:rsid w:val="00664E63"/>
    <w:rsid w:val="0066541E"/>
    <w:rsid w:val="00665A37"/>
    <w:rsid w:val="00665B59"/>
    <w:rsid w:val="00665F9E"/>
    <w:rsid w:val="006662ED"/>
    <w:rsid w:val="00667858"/>
    <w:rsid w:val="00667BD7"/>
    <w:rsid w:val="00667D81"/>
    <w:rsid w:val="00670FDC"/>
    <w:rsid w:val="00671558"/>
    <w:rsid w:val="0067212E"/>
    <w:rsid w:val="006722F2"/>
    <w:rsid w:val="006728A0"/>
    <w:rsid w:val="00672B5E"/>
    <w:rsid w:val="00673042"/>
    <w:rsid w:val="00673A28"/>
    <w:rsid w:val="00674A8E"/>
    <w:rsid w:val="00674B3A"/>
    <w:rsid w:val="006753B4"/>
    <w:rsid w:val="006754CC"/>
    <w:rsid w:val="00675FE7"/>
    <w:rsid w:val="0067693F"/>
    <w:rsid w:val="00676BA3"/>
    <w:rsid w:val="00676E7A"/>
    <w:rsid w:val="00677503"/>
    <w:rsid w:val="0067773A"/>
    <w:rsid w:val="006779C3"/>
    <w:rsid w:val="00680D0F"/>
    <w:rsid w:val="0068102D"/>
    <w:rsid w:val="006816B4"/>
    <w:rsid w:val="00681EDD"/>
    <w:rsid w:val="00681F3E"/>
    <w:rsid w:val="006827CF"/>
    <w:rsid w:val="00682E06"/>
    <w:rsid w:val="00683B9D"/>
    <w:rsid w:val="00684F0D"/>
    <w:rsid w:val="0068510A"/>
    <w:rsid w:val="0068546D"/>
    <w:rsid w:val="00685B45"/>
    <w:rsid w:val="006860BB"/>
    <w:rsid w:val="006865BD"/>
    <w:rsid w:val="006867E6"/>
    <w:rsid w:val="00687748"/>
    <w:rsid w:val="00687804"/>
    <w:rsid w:val="00690002"/>
    <w:rsid w:val="0069062D"/>
    <w:rsid w:val="006915D6"/>
    <w:rsid w:val="00692567"/>
    <w:rsid w:val="00694035"/>
    <w:rsid w:val="006943FF"/>
    <w:rsid w:val="00694F56"/>
    <w:rsid w:val="00694F5C"/>
    <w:rsid w:val="00695DDF"/>
    <w:rsid w:val="00696DD4"/>
    <w:rsid w:val="00696F4D"/>
    <w:rsid w:val="006973D8"/>
    <w:rsid w:val="00697529"/>
    <w:rsid w:val="006A0234"/>
    <w:rsid w:val="006A0B29"/>
    <w:rsid w:val="006A0E97"/>
    <w:rsid w:val="006A111D"/>
    <w:rsid w:val="006A16F3"/>
    <w:rsid w:val="006A196A"/>
    <w:rsid w:val="006A1B76"/>
    <w:rsid w:val="006A2825"/>
    <w:rsid w:val="006A2C7C"/>
    <w:rsid w:val="006A365F"/>
    <w:rsid w:val="006A3745"/>
    <w:rsid w:val="006A3E03"/>
    <w:rsid w:val="006A3FFF"/>
    <w:rsid w:val="006A4086"/>
    <w:rsid w:val="006A4090"/>
    <w:rsid w:val="006A425A"/>
    <w:rsid w:val="006A450F"/>
    <w:rsid w:val="006A4815"/>
    <w:rsid w:val="006A66C2"/>
    <w:rsid w:val="006A67C4"/>
    <w:rsid w:val="006A6BD0"/>
    <w:rsid w:val="006A7336"/>
    <w:rsid w:val="006A78DA"/>
    <w:rsid w:val="006A7AA2"/>
    <w:rsid w:val="006A7CD7"/>
    <w:rsid w:val="006B029C"/>
    <w:rsid w:val="006B0EF3"/>
    <w:rsid w:val="006B1092"/>
    <w:rsid w:val="006B1169"/>
    <w:rsid w:val="006B1639"/>
    <w:rsid w:val="006B1E27"/>
    <w:rsid w:val="006B2454"/>
    <w:rsid w:val="006B28BC"/>
    <w:rsid w:val="006B2923"/>
    <w:rsid w:val="006B2CE7"/>
    <w:rsid w:val="006B31BB"/>
    <w:rsid w:val="006B34A2"/>
    <w:rsid w:val="006B4653"/>
    <w:rsid w:val="006B4A33"/>
    <w:rsid w:val="006B4F9C"/>
    <w:rsid w:val="006B5012"/>
    <w:rsid w:val="006B53FB"/>
    <w:rsid w:val="006B5835"/>
    <w:rsid w:val="006B5DAF"/>
    <w:rsid w:val="006B63FF"/>
    <w:rsid w:val="006B68C1"/>
    <w:rsid w:val="006B6BF7"/>
    <w:rsid w:val="006B6F0F"/>
    <w:rsid w:val="006B6F40"/>
    <w:rsid w:val="006B7B3E"/>
    <w:rsid w:val="006B7B9B"/>
    <w:rsid w:val="006C089D"/>
    <w:rsid w:val="006C0E8A"/>
    <w:rsid w:val="006C14E4"/>
    <w:rsid w:val="006C19CC"/>
    <w:rsid w:val="006C1C29"/>
    <w:rsid w:val="006C299A"/>
    <w:rsid w:val="006C2AE2"/>
    <w:rsid w:val="006C2CF3"/>
    <w:rsid w:val="006C2F82"/>
    <w:rsid w:val="006C3647"/>
    <w:rsid w:val="006C390F"/>
    <w:rsid w:val="006C4304"/>
    <w:rsid w:val="006C4892"/>
    <w:rsid w:val="006C4A9C"/>
    <w:rsid w:val="006C4BC9"/>
    <w:rsid w:val="006C4DB9"/>
    <w:rsid w:val="006C5264"/>
    <w:rsid w:val="006C5BF7"/>
    <w:rsid w:val="006C6038"/>
    <w:rsid w:val="006C60C0"/>
    <w:rsid w:val="006C631D"/>
    <w:rsid w:val="006C6409"/>
    <w:rsid w:val="006C6BFC"/>
    <w:rsid w:val="006C6FE2"/>
    <w:rsid w:val="006C7156"/>
    <w:rsid w:val="006C737B"/>
    <w:rsid w:val="006C7498"/>
    <w:rsid w:val="006C799A"/>
    <w:rsid w:val="006D0A07"/>
    <w:rsid w:val="006D0ADA"/>
    <w:rsid w:val="006D0C47"/>
    <w:rsid w:val="006D0F70"/>
    <w:rsid w:val="006D101B"/>
    <w:rsid w:val="006D1522"/>
    <w:rsid w:val="006D1E81"/>
    <w:rsid w:val="006D1F79"/>
    <w:rsid w:val="006D2472"/>
    <w:rsid w:val="006D25D1"/>
    <w:rsid w:val="006D2BF2"/>
    <w:rsid w:val="006D2F2F"/>
    <w:rsid w:val="006D30CE"/>
    <w:rsid w:val="006D38A5"/>
    <w:rsid w:val="006D3E9F"/>
    <w:rsid w:val="006D4168"/>
    <w:rsid w:val="006D4257"/>
    <w:rsid w:val="006D5178"/>
    <w:rsid w:val="006D5617"/>
    <w:rsid w:val="006D5AB4"/>
    <w:rsid w:val="006D5AC2"/>
    <w:rsid w:val="006D5E78"/>
    <w:rsid w:val="006D60DA"/>
    <w:rsid w:val="006D7097"/>
    <w:rsid w:val="006D753E"/>
    <w:rsid w:val="006E0452"/>
    <w:rsid w:val="006E0768"/>
    <w:rsid w:val="006E0CDF"/>
    <w:rsid w:val="006E0F8F"/>
    <w:rsid w:val="006E1359"/>
    <w:rsid w:val="006E1748"/>
    <w:rsid w:val="006E193E"/>
    <w:rsid w:val="006E1CDA"/>
    <w:rsid w:val="006E1F39"/>
    <w:rsid w:val="006E206A"/>
    <w:rsid w:val="006E209C"/>
    <w:rsid w:val="006E2330"/>
    <w:rsid w:val="006E23CE"/>
    <w:rsid w:val="006E2BF8"/>
    <w:rsid w:val="006E33BF"/>
    <w:rsid w:val="006E3569"/>
    <w:rsid w:val="006E4003"/>
    <w:rsid w:val="006E4137"/>
    <w:rsid w:val="006E4348"/>
    <w:rsid w:val="006E44EC"/>
    <w:rsid w:val="006E4C41"/>
    <w:rsid w:val="006E5688"/>
    <w:rsid w:val="006E57D0"/>
    <w:rsid w:val="006E6F7D"/>
    <w:rsid w:val="006E7794"/>
    <w:rsid w:val="006E7851"/>
    <w:rsid w:val="006E7E61"/>
    <w:rsid w:val="006F0172"/>
    <w:rsid w:val="006F0551"/>
    <w:rsid w:val="006F08D1"/>
    <w:rsid w:val="006F1808"/>
    <w:rsid w:val="006F20DE"/>
    <w:rsid w:val="006F224C"/>
    <w:rsid w:val="006F277D"/>
    <w:rsid w:val="006F2A2A"/>
    <w:rsid w:val="006F3B9B"/>
    <w:rsid w:val="006F5049"/>
    <w:rsid w:val="006F544B"/>
    <w:rsid w:val="006F5905"/>
    <w:rsid w:val="006F594A"/>
    <w:rsid w:val="006F6758"/>
    <w:rsid w:val="006F6841"/>
    <w:rsid w:val="006F6C8A"/>
    <w:rsid w:val="006F702E"/>
    <w:rsid w:val="006F78EE"/>
    <w:rsid w:val="006F7AB8"/>
    <w:rsid w:val="00700212"/>
    <w:rsid w:val="007007BF"/>
    <w:rsid w:val="00700B40"/>
    <w:rsid w:val="00701A68"/>
    <w:rsid w:val="007021A6"/>
    <w:rsid w:val="0070243F"/>
    <w:rsid w:val="0070252C"/>
    <w:rsid w:val="007027BB"/>
    <w:rsid w:val="00702FB6"/>
    <w:rsid w:val="0070309E"/>
    <w:rsid w:val="00704557"/>
    <w:rsid w:val="007045E4"/>
    <w:rsid w:val="007045E6"/>
    <w:rsid w:val="00704D72"/>
    <w:rsid w:val="007050A0"/>
    <w:rsid w:val="007054B6"/>
    <w:rsid w:val="00705E07"/>
    <w:rsid w:val="00706228"/>
    <w:rsid w:val="007062F3"/>
    <w:rsid w:val="00706576"/>
    <w:rsid w:val="00706943"/>
    <w:rsid w:val="00706DCC"/>
    <w:rsid w:val="00706E53"/>
    <w:rsid w:val="00707B9C"/>
    <w:rsid w:val="00707BC0"/>
    <w:rsid w:val="00707CAD"/>
    <w:rsid w:val="00710126"/>
    <w:rsid w:val="0071022C"/>
    <w:rsid w:val="00711260"/>
    <w:rsid w:val="00711DB1"/>
    <w:rsid w:val="0071238A"/>
    <w:rsid w:val="0071246F"/>
    <w:rsid w:val="0071265A"/>
    <w:rsid w:val="00712722"/>
    <w:rsid w:val="007128AA"/>
    <w:rsid w:val="007129BE"/>
    <w:rsid w:val="00712EB3"/>
    <w:rsid w:val="007130AD"/>
    <w:rsid w:val="0071369F"/>
    <w:rsid w:val="007136AA"/>
    <w:rsid w:val="007154B2"/>
    <w:rsid w:val="007154CC"/>
    <w:rsid w:val="0071566E"/>
    <w:rsid w:val="0071594F"/>
    <w:rsid w:val="00715A2D"/>
    <w:rsid w:val="00715AC3"/>
    <w:rsid w:val="00715F77"/>
    <w:rsid w:val="007165D8"/>
    <w:rsid w:val="007167D3"/>
    <w:rsid w:val="00716E90"/>
    <w:rsid w:val="00717C3B"/>
    <w:rsid w:val="007201D5"/>
    <w:rsid w:val="007203EF"/>
    <w:rsid w:val="007216AF"/>
    <w:rsid w:val="007217E1"/>
    <w:rsid w:val="00721BB1"/>
    <w:rsid w:val="00721FF6"/>
    <w:rsid w:val="007222E4"/>
    <w:rsid w:val="0072240B"/>
    <w:rsid w:val="007225D4"/>
    <w:rsid w:val="0072318F"/>
    <w:rsid w:val="007231A2"/>
    <w:rsid w:val="0072439F"/>
    <w:rsid w:val="007245A6"/>
    <w:rsid w:val="00724C05"/>
    <w:rsid w:val="00725709"/>
    <w:rsid w:val="00725DE0"/>
    <w:rsid w:val="007264AD"/>
    <w:rsid w:val="007275F8"/>
    <w:rsid w:val="0072791F"/>
    <w:rsid w:val="00730379"/>
    <w:rsid w:val="0073056F"/>
    <w:rsid w:val="00730C93"/>
    <w:rsid w:val="00730DA1"/>
    <w:rsid w:val="00730E0C"/>
    <w:rsid w:val="007319FE"/>
    <w:rsid w:val="00731EC9"/>
    <w:rsid w:val="00731F23"/>
    <w:rsid w:val="00731FDD"/>
    <w:rsid w:val="0073223B"/>
    <w:rsid w:val="00732AF4"/>
    <w:rsid w:val="00732F05"/>
    <w:rsid w:val="007333A2"/>
    <w:rsid w:val="00733771"/>
    <w:rsid w:val="00733CCC"/>
    <w:rsid w:val="007340B8"/>
    <w:rsid w:val="007343FA"/>
    <w:rsid w:val="007348BF"/>
    <w:rsid w:val="00735117"/>
    <w:rsid w:val="00736339"/>
    <w:rsid w:val="0073668D"/>
    <w:rsid w:val="00737962"/>
    <w:rsid w:val="00737CB1"/>
    <w:rsid w:val="00737FFD"/>
    <w:rsid w:val="0074048A"/>
    <w:rsid w:val="0074052C"/>
    <w:rsid w:val="00740D67"/>
    <w:rsid w:val="00740F91"/>
    <w:rsid w:val="00740FCC"/>
    <w:rsid w:val="00742358"/>
    <w:rsid w:val="007429AD"/>
    <w:rsid w:val="00742D32"/>
    <w:rsid w:val="007430A3"/>
    <w:rsid w:val="00743353"/>
    <w:rsid w:val="00743444"/>
    <w:rsid w:val="00743492"/>
    <w:rsid w:val="00743AD0"/>
    <w:rsid w:val="00743B75"/>
    <w:rsid w:val="00743E72"/>
    <w:rsid w:val="00744034"/>
    <w:rsid w:val="00744CE6"/>
    <w:rsid w:val="00744E57"/>
    <w:rsid w:val="007453FF"/>
    <w:rsid w:val="00745D80"/>
    <w:rsid w:val="00745E5A"/>
    <w:rsid w:val="007466C9"/>
    <w:rsid w:val="0074670F"/>
    <w:rsid w:val="00746E9B"/>
    <w:rsid w:val="00747257"/>
    <w:rsid w:val="007476E3"/>
    <w:rsid w:val="00747949"/>
    <w:rsid w:val="00747C8D"/>
    <w:rsid w:val="00750B33"/>
    <w:rsid w:val="00751045"/>
    <w:rsid w:val="00751151"/>
    <w:rsid w:val="007511A6"/>
    <w:rsid w:val="00751386"/>
    <w:rsid w:val="007515C0"/>
    <w:rsid w:val="00751B26"/>
    <w:rsid w:val="00751FC1"/>
    <w:rsid w:val="0075390D"/>
    <w:rsid w:val="00753AF4"/>
    <w:rsid w:val="007542C1"/>
    <w:rsid w:val="00754781"/>
    <w:rsid w:val="00754905"/>
    <w:rsid w:val="007550C0"/>
    <w:rsid w:val="00755B1C"/>
    <w:rsid w:val="00755DCD"/>
    <w:rsid w:val="00755E77"/>
    <w:rsid w:val="00755ED7"/>
    <w:rsid w:val="00756451"/>
    <w:rsid w:val="007565F9"/>
    <w:rsid w:val="0075693A"/>
    <w:rsid w:val="00756AD9"/>
    <w:rsid w:val="00756EFE"/>
    <w:rsid w:val="00757568"/>
    <w:rsid w:val="00757CA0"/>
    <w:rsid w:val="007600CB"/>
    <w:rsid w:val="00760293"/>
    <w:rsid w:val="00760458"/>
    <w:rsid w:val="00760802"/>
    <w:rsid w:val="00760902"/>
    <w:rsid w:val="00760A37"/>
    <w:rsid w:val="00760A60"/>
    <w:rsid w:val="00761C4E"/>
    <w:rsid w:val="00761CD8"/>
    <w:rsid w:val="0076204A"/>
    <w:rsid w:val="0076249C"/>
    <w:rsid w:val="0076389C"/>
    <w:rsid w:val="007640DE"/>
    <w:rsid w:val="007643EC"/>
    <w:rsid w:val="007647F7"/>
    <w:rsid w:val="00764C75"/>
    <w:rsid w:val="00764F31"/>
    <w:rsid w:val="007658B4"/>
    <w:rsid w:val="00765C22"/>
    <w:rsid w:val="00765CA6"/>
    <w:rsid w:val="00765FC6"/>
    <w:rsid w:val="007663A0"/>
    <w:rsid w:val="00766E3E"/>
    <w:rsid w:val="00767623"/>
    <w:rsid w:val="00770468"/>
    <w:rsid w:val="00770625"/>
    <w:rsid w:val="007706CA"/>
    <w:rsid w:val="00770A18"/>
    <w:rsid w:val="00770D8E"/>
    <w:rsid w:val="0077154D"/>
    <w:rsid w:val="0077186F"/>
    <w:rsid w:val="00771A15"/>
    <w:rsid w:val="00772573"/>
    <w:rsid w:val="00773196"/>
    <w:rsid w:val="00773603"/>
    <w:rsid w:val="0077365E"/>
    <w:rsid w:val="00773683"/>
    <w:rsid w:val="00773A94"/>
    <w:rsid w:val="00773FE3"/>
    <w:rsid w:val="007742BB"/>
    <w:rsid w:val="00774B98"/>
    <w:rsid w:val="00775B0D"/>
    <w:rsid w:val="00775E19"/>
    <w:rsid w:val="00776428"/>
    <w:rsid w:val="00776F18"/>
    <w:rsid w:val="00776F20"/>
    <w:rsid w:val="007777BA"/>
    <w:rsid w:val="007779AB"/>
    <w:rsid w:val="00777E51"/>
    <w:rsid w:val="00777E5B"/>
    <w:rsid w:val="00780122"/>
    <w:rsid w:val="007811D2"/>
    <w:rsid w:val="00781558"/>
    <w:rsid w:val="00781C14"/>
    <w:rsid w:val="00782003"/>
    <w:rsid w:val="00782199"/>
    <w:rsid w:val="0078234D"/>
    <w:rsid w:val="0078241D"/>
    <w:rsid w:val="007828C9"/>
    <w:rsid w:val="00782A51"/>
    <w:rsid w:val="00782D2D"/>
    <w:rsid w:val="00782E00"/>
    <w:rsid w:val="00783483"/>
    <w:rsid w:val="00783831"/>
    <w:rsid w:val="00784EE7"/>
    <w:rsid w:val="007855A3"/>
    <w:rsid w:val="00785702"/>
    <w:rsid w:val="00785C94"/>
    <w:rsid w:val="0078666B"/>
    <w:rsid w:val="00786A39"/>
    <w:rsid w:val="0078708B"/>
    <w:rsid w:val="00787FA2"/>
    <w:rsid w:val="007902E4"/>
    <w:rsid w:val="00790A5C"/>
    <w:rsid w:val="00790C67"/>
    <w:rsid w:val="0079117D"/>
    <w:rsid w:val="00791365"/>
    <w:rsid w:val="00791381"/>
    <w:rsid w:val="00791DC1"/>
    <w:rsid w:val="00792218"/>
    <w:rsid w:val="0079222D"/>
    <w:rsid w:val="00792970"/>
    <w:rsid w:val="00793D5F"/>
    <w:rsid w:val="00793E8D"/>
    <w:rsid w:val="00794515"/>
    <w:rsid w:val="0079633D"/>
    <w:rsid w:val="007963E2"/>
    <w:rsid w:val="00796453"/>
    <w:rsid w:val="00796472"/>
    <w:rsid w:val="00796593"/>
    <w:rsid w:val="0079679F"/>
    <w:rsid w:val="00796B6E"/>
    <w:rsid w:val="007971C3"/>
    <w:rsid w:val="00797277"/>
    <w:rsid w:val="00797861"/>
    <w:rsid w:val="007A06F6"/>
    <w:rsid w:val="007A1A2B"/>
    <w:rsid w:val="007A1AFC"/>
    <w:rsid w:val="007A1DD6"/>
    <w:rsid w:val="007A2329"/>
    <w:rsid w:val="007A283A"/>
    <w:rsid w:val="007A2924"/>
    <w:rsid w:val="007A2EA3"/>
    <w:rsid w:val="007A32D8"/>
    <w:rsid w:val="007A3353"/>
    <w:rsid w:val="007A35E5"/>
    <w:rsid w:val="007A38E4"/>
    <w:rsid w:val="007A3A68"/>
    <w:rsid w:val="007A429A"/>
    <w:rsid w:val="007A4A8C"/>
    <w:rsid w:val="007A5166"/>
    <w:rsid w:val="007A5265"/>
    <w:rsid w:val="007A5D2B"/>
    <w:rsid w:val="007A61E1"/>
    <w:rsid w:val="007A6382"/>
    <w:rsid w:val="007A686C"/>
    <w:rsid w:val="007A79B5"/>
    <w:rsid w:val="007B001F"/>
    <w:rsid w:val="007B023B"/>
    <w:rsid w:val="007B093A"/>
    <w:rsid w:val="007B108A"/>
    <w:rsid w:val="007B10D6"/>
    <w:rsid w:val="007B110A"/>
    <w:rsid w:val="007B11A0"/>
    <w:rsid w:val="007B1DE4"/>
    <w:rsid w:val="007B2B57"/>
    <w:rsid w:val="007B32BD"/>
    <w:rsid w:val="007B3A28"/>
    <w:rsid w:val="007B4A44"/>
    <w:rsid w:val="007B4D63"/>
    <w:rsid w:val="007B5DB0"/>
    <w:rsid w:val="007B6821"/>
    <w:rsid w:val="007B6A02"/>
    <w:rsid w:val="007B7414"/>
    <w:rsid w:val="007B7B31"/>
    <w:rsid w:val="007B7CDA"/>
    <w:rsid w:val="007C0120"/>
    <w:rsid w:val="007C2070"/>
    <w:rsid w:val="007C2658"/>
    <w:rsid w:val="007C2EEA"/>
    <w:rsid w:val="007C31D9"/>
    <w:rsid w:val="007C341A"/>
    <w:rsid w:val="007C38E5"/>
    <w:rsid w:val="007C4239"/>
    <w:rsid w:val="007C442E"/>
    <w:rsid w:val="007C484B"/>
    <w:rsid w:val="007C4B32"/>
    <w:rsid w:val="007C4F5D"/>
    <w:rsid w:val="007C4F9B"/>
    <w:rsid w:val="007C5102"/>
    <w:rsid w:val="007C51C7"/>
    <w:rsid w:val="007C5AD0"/>
    <w:rsid w:val="007C601F"/>
    <w:rsid w:val="007C6229"/>
    <w:rsid w:val="007C6544"/>
    <w:rsid w:val="007C6B24"/>
    <w:rsid w:val="007C7798"/>
    <w:rsid w:val="007C7989"/>
    <w:rsid w:val="007C7DF7"/>
    <w:rsid w:val="007C7EAE"/>
    <w:rsid w:val="007C7F00"/>
    <w:rsid w:val="007C7F8C"/>
    <w:rsid w:val="007D0598"/>
    <w:rsid w:val="007D130F"/>
    <w:rsid w:val="007D19D7"/>
    <w:rsid w:val="007D1E31"/>
    <w:rsid w:val="007D2A12"/>
    <w:rsid w:val="007D2EEB"/>
    <w:rsid w:val="007D2F4C"/>
    <w:rsid w:val="007D2FDE"/>
    <w:rsid w:val="007D3A86"/>
    <w:rsid w:val="007D3CE2"/>
    <w:rsid w:val="007D41F7"/>
    <w:rsid w:val="007D451A"/>
    <w:rsid w:val="007D4593"/>
    <w:rsid w:val="007D48D0"/>
    <w:rsid w:val="007D4F92"/>
    <w:rsid w:val="007D55F8"/>
    <w:rsid w:val="007D5A23"/>
    <w:rsid w:val="007D659A"/>
    <w:rsid w:val="007D68BA"/>
    <w:rsid w:val="007D6DA9"/>
    <w:rsid w:val="007D6F77"/>
    <w:rsid w:val="007D7B43"/>
    <w:rsid w:val="007E0046"/>
    <w:rsid w:val="007E050C"/>
    <w:rsid w:val="007E09CB"/>
    <w:rsid w:val="007E1273"/>
    <w:rsid w:val="007E1859"/>
    <w:rsid w:val="007E25B2"/>
    <w:rsid w:val="007E33C1"/>
    <w:rsid w:val="007E348B"/>
    <w:rsid w:val="007E3675"/>
    <w:rsid w:val="007E4471"/>
    <w:rsid w:val="007E49F4"/>
    <w:rsid w:val="007E4B5E"/>
    <w:rsid w:val="007E4FBB"/>
    <w:rsid w:val="007E5787"/>
    <w:rsid w:val="007E59BB"/>
    <w:rsid w:val="007E65DA"/>
    <w:rsid w:val="007E6974"/>
    <w:rsid w:val="007E6E56"/>
    <w:rsid w:val="007E728A"/>
    <w:rsid w:val="007E72AF"/>
    <w:rsid w:val="007E731A"/>
    <w:rsid w:val="007E73DF"/>
    <w:rsid w:val="007E7775"/>
    <w:rsid w:val="007F005B"/>
    <w:rsid w:val="007F0AA1"/>
    <w:rsid w:val="007F0B36"/>
    <w:rsid w:val="007F0CE6"/>
    <w:rsid w:val="007F1DF7"/>
    <w:rsid w:val="007F216C"/>
    <w:rsid w:val="007F218A"/>
    <w:rsid w:val="007F236C"/>
    <w:rsid w:val="007F242D"/>
    <w:rsid w:val="007F2EBE"/>
    <w:rsid w:val="007F34FA"/>
    <w:rsid w:val="007F3659"/>
    <w:rsid w:val="007F3B04"/>
    <w:rsid w:val="007F3F61"/>
    <w:rsid w:val="007F4351"/>
    <w:rsid w:val="007F503D"/>
    <w:rsid w:val="007F523B"/>
    <w:rsid w:val="007F5360"/>
    <w:rsid w:val="007F57FA"/>
    <w:rsid w:val="007F5CB5"/>
    <w:rsid w:val="007F5FEF"/>
    <w:rsid w:val="007F60C5"/>
    <w:rsid w:val="007F6181"/>
    <w:rsid w:val="007F6488"/>
    <w:rsid w:val="007F6929"/>
    <w:rsid w:val="007F7567"/>
    <w:rsid w:val="007F7DAF"/>
    <w:rsid w:val="0080012C"/>
    <w:rsid w:val="008002B6"/>
    <w:rsid w:val="008003AD"/>
    <w:rsid w:val="0080045B"/>
    <w:rsid w:val="008005D5"/>
    <w:rsid w:val="00800705"/>
    <w:rsid w:val="00800F55"/>
    <w:rsid w:val="008022C8"/>
    <w:rsid w:val="0080241E"/>
    <w:rsid w:val="00802B3A"/>
    <w:rsid w:val="00802BD5"/>
    <w:rsid w:val="008036A9"/>
    <w:rsid w:val="00803B2F"/>
    <w:rsid w:val="00803BFA"/>
    <w:rsid w:val="00803F1D"/>
    <w:rsid w:val="00804749"/>
    <w:rsid w:val="0080545F"/>
    <w:rsid w:val="00805B4D"/>
    <w:rsid w:val="0080674F"/>
    <w:rsid w:val="00806CF6"/>
    <w:rsid w:val="00806F99"/>
    <w:rsid w:val="00807677"/>
    <w:rsid w:val="00810022"/>
    <w:rsid w:val="008112D5"/>
    <w:rsid w:val="00812057"/>
    <w:rsid w:val="0081244B"/>
    <w:rsid w:val="0081285F"/>
    <w:rsid w:val="00812AC3"/>
    <w:rsid w:val="00812D7A"/>
    <w:rsid w:val="008131C0"/>
    <w:rsid w:val="00814E74"/>
    <w:rsid w:val="008152B0"/>
    <w:rsid w:val="008155ED"/>
    <w:rsid w:val="00816276"/>
    <w:rsid w:val="008163DD"/>
    <w:rsid w:val="008164DD"/>
    <w:rsid w:val="00816556"/>
    <w:rsid w:val="00816588"/>
    <w:rsid w:val="008165B2"/>
    <w:rsid w:val="00817076"/>
    <w:rsid w:val="00817107"/>
    <w:rsid w:val="00817297"/>
    <w:rsid w:val="00817D5D"/>
    <w:rsid w:val="00817E4B"/>
    <w:rsid w:val="00817EE9"/>
    <w:rsid w:val="008201F2"/>
    <w:rsid w:val="00820D14"/>
    <w:rsid w:val="008221C6"/>
    <w:rsid w:val="00822495"/>
    <w:rsid w:val="00822C45"/>
    <w:rsid w:val="0082306A"/>
    <w:rsid w:val="00823758"/>
    <w:rsid w:val="008238EB"/>
    <w:rsid w:val="00823A18"/>
    <w:rsid w:val="00824F38"/>
    <w:rsid w:val="008251F5"/>
    <w:rsid w:val="0082569F"/>
    <w:rsid w:val="00825FFC"/>
    <w:rsid w:val="008260DB"/>
    <w:rsid w:val="0082613F"/>
    <w:rsid w:val="0082689E"/>
    <w:rsid w:val="00827FA6"/>
    <w:rsid w:val="008306CB"/>
    <w:rsid w:val="00830A2A"/>
    <w:rsid w:val="00830D76"/>
    <w:rsid w:val="00831196"/>
    <w:rsid w:val="00831618"/>
    <w:rsid w:val="0083174B"/>
    <w:rsid w:val="00832F65"/>
    <w:rsid w:val="00833121"/>
    <w:rsid w:val="008343DE"/>
    <w:rsid w:val="008343F6"/>
    <w:rsid w:val="00834606"/>
    <w:rsid w:val="00834AAE"/>
    <w:rsid w:val="00835542"/>
    <w:rsid w:val="008355CD"/>
    <w:rsid w:val="008361BD"/>
    <w:rsid w:val="00836B32"/>
    <w:rsid w:val="00836BA6"/>
    <w:rsid w:val="00836BFC"/>
    <w:rsid w:val="00837863"/>
    <w:rsid w:val="00837D23"/>
    <w:rsid w:val="008403DC"/>
    <w:rsid w:val="0084081E"/>
    <w:rsid w:val="008414A0"/>
    <w:rsid w:val="008414E6"/>
    <w:rsid w:val="008422A6"/>
    <w:rsid w:val="008427C1"/>
    <w:rsid w:val="00842A58"/>
    <w:rsid w:val="00842B0F"/>
    <w:rsid w:val="00842D48"/>
    <w:rsid w:val="0084309D"/>
    <w:rsid w:val="0084353D"/>
    <w:rsid w:val="00843781"/>
    <w:rsid w:val="00843AF8"/>
    <w:rsid w:val="0084429E"/>
    <w:rsid w:val="00844342"/>
    <w:rsid w:val="008445E4"/>
    <w:rsid w:val="008447D2"/>
    <w:rsid w:val="00845379"/>
    <w:rsid w:val="008454C4"/>
    <w:rsid w:val="00845545"/>
    <w:rsid w:val="00845676"/>
    <w:rsid w:val="00845A19"/>
    <w:rsid w:val="00846343"/>
    <w:rsid w:val="00850050"/>
    <w:rsid w:val="00850ACA"/>
    <w:rsid w:val="00851CD5"/>
    <w:rsid w:val="00851D28"/>
    <w:rsid w:val="00851D79"/>
    <w:rsid w:val="00851EF5"/>
    <w:rsid w:val="0085212F"/>
    <w:rsid w:val="00852337"/>
    <w:rsid w:val="00852D59"/>
    <w:rsid w:val="00853276"/>
    <w:rsid w:val="00853E32"/>
    <w:rsid w:val="00854401"/>
    <w:rsid w:val="008545B3"/>
    <w:rsid w:val="0085461B"/>
    <w:rsid w:val="00854D06"/>
    <w:rsid w:val="008550D4"/>
    <w:rsid w:val="0085510A"/>
    <w:rsid w:val="008552F4"/>
    <w:rsid w:val="008556BC"/>
    <w:rsid w:val="00856389"/>
    <w:rsid w:val="0085652E"/>
    <w:rsid w:val="00856DC8"/>
    <w:rsid w:val="00856E68"/>
    <w:rsid w:val="00857009"/>
    <w:rsid w:val="008575E3"/>
    <w:rsid w:val="0085767C"/>
    <w:rsid w:val="00857E9A"/>
    <w:rsid w:val="00857F26"/>
    <w:rsid w:val="0086044C"/>
    <w:rsid w:val="00860649"/>
    <w:rsid w:val="00860C25"/>
    <w:rsid w:val="008612F3"/>
    <w:rsid w:val="00861A28"/>
    <w:rsid w:val="00861A6C"/>
    <w:rsid w:val="00861BA1"/>
    <w:rsid w:val="008628FF"/>
    <w:rsid w:val="00862B4C"/>
    <w:rsid w:val="00862D1D"/>
    <w:rsid w:val="0086307B"/>
    <w:rsid w:val="00863B6C"/>
    <w:rsid w:val="00864090"/>
    <w:rsid w:val="0086470F"/>
    <w:rsid w:val="00864783"/>
    <w:rsid w:val="00864B67"/>
    <w:rsid w:val="00864E31"/>
    <w:rsid w:val="00864F7F"/>
    <w:rsid w:val="008653C7"/>
    <w:rsid w:val="008655FF"/>
    <w:rsid w:val="00865EE5"/>
    <w:rsid w:val="0086610F"/>
    <w:rsid w:val="00866321"/>
    <w:rsid w:val="00866598"/>
    <w:rsid w:val="00866602"/>
    <w:rsid w:val="0086706D"/>
    <w:rsid w:val="008679A5"/>
    <w:rsid w:val="0087026E"/>
    <w:rsid w:val="00870F84"/>
    <w:rsid w:val="00870F86"/>
    <w:rsid w:val="0087109D"/>
    <w:rsid w:val="008710C9"/>
    <w:rsid w:val="0087120B"/>
    <w:rsid w:val="00871D44"/>
    <w:rsid w:val="00872070"/>
    <w:rsid w:val="0087229C"/>
    <w:rsid w:val="008722B9"/>
    <w:rsid w:val="008726E0"/>
    <w:rsid w:val="00872B8D"/>
    <w:rsid w:val="0087352C"/>
    <w:rsid w:val="008738B4"/>
    <w:rsid w:val="00873BCD"/>
    <w:rsid w:val="008740FF"/>
    <w:rsid w:val="00874209"/>
    <w:rsid w:val="00874952"/>
    <w:rsid w:val="0087602D"/>
    <w:rsid w:val="00876515"/>
    <w:rsid w:val="008770C8"/>
    <w:rsid w:val="008774C2"/>
    <w:rsid w:val="00877DCD"/>
    <w:rsid w:val="0088048F"/>
    <w:rsid w:val="008809A5"/>
    <w:rsid w:val="00880F50"/>
    <w:rsid w:val="00881459"/>
    <w:rsid w:val="00881766"/>
    <w:rsid w:val="00881A11"/>
    <w:rsid w:val="00881EDC"/>
    <w:rsid w:val="00882A01"/>
    <w:rsid w:val="008836AE"/>
    <w:rsid w:val="008838ED"/>
    <w:rsid w:val="00883C59"/>
    <w:rsid w:val="008844A0"/>
    <w:rsid w:val="0088476B"/>
    <w:rsid w:val="00884EF2"/>
    <w:rsid w:val="00885188"/>
    <w:rsid w:val="0088523F"/>
    <w:rsid w:val="00885EFA"/>
    <w:rsid w:val="008865AC"/>
    <w:rsid w:val="00886C0D"/>
    <w:rsid w:val="0088702B"/>
    <w:rsid w:val="00890FF9"/>
    <w:rsid w:val="00891BE2"/>
    <w:rsid w:val="00891F56"/>
    <w:rsid w:val="008931C9"/>
    <w:rsid w:val="0089371D"/>
    <w:rsid w:val="00893C75"/>
    <w:rsid w:val="008948D9"/>
    <w:rsid w:val="00894A14"/>
    <w:rsid w:val="00894A15"/>
    <w:rsid w:val="00894B0D"/>
    <w:rsid w:val="00894DBB"/>
    <w:rsid w:val="00895165"/>
    <w:rsid w:val="008959E1"/>
    <w:rsid w:val="0089690D"/>
    <w:rsid w:val="00896CFB"/>
    <w:rsid w:val="008971C0"/>
    <w:rsid w:val="008972C6"/>
    <w:rsid w:val="0089785B"/>
    <w:rsid w:val="008A0307"/>
    <w:rsid w:val="008A0497"/>
    <w:rsid w:val="008A0506"/>
    <w:rsid w:val="008A0C9C"/>
    <w:rsid w:val="008A0F3E"/>
    <w:rsid w:val="008A101C"/>
    <w:rsid w:val="008A18AD"/>
    <w:rsid w:val="008A18E1"/>
    <w:rsid w:val="008A22FC"/>
    <w:rsid w:val="008A3412"/>
    <w:rsid w:val="008A35D1"/>
    <w:rsid w:val="008A4089"/>
    <w:rsid w:val="008A4C4A"/>
    <w:rsid w:val="008A4CE4"/>
    <w:rsid w:val="008A50FC"/>
    <w:rsid w:val="008A525E"/>
    <w:rsid w:val="008A5613"/>
    <w:rsid w:val="008A5C28"/>
    <w:rsid w:val="008A6056"/>
    <w:rsid w:val="008A73A4"/>
    <w:rsid w:val="008A7E1D"/>
    <w:rsid w:val="008A7FEB"/>
    <w:rsid w:val="008B00FC"/>
    <w:rsid w:val="008B011F"/>
    <w:rsid w:val="008B09C8"/>
    <w:rsid w:val="008B0A3D"/>
    <w:rsid w:val="008B0C93"/>
    <w:rsid w:val="008B0EF2"/>
    <w:rsid w:val="008B14E5"/>
    <w:rsid w:val="008B1F56"/>
    <w:rsid w:val="008B2AE7"/>
    <w:rsid w:val="008B3264"/>
    <w:rsid w:val="008B3A06"/>
    <w:rsid w:val="008B3C47"/>
    <w:rsid w:val="008B4237"/>
    <w:rsid w:val="008B438E"/>
    <w:rsid w:val="008B4426"/>
    <w:rsid w:val="008B4DE9"/>
    <w:rsid w:val="008B54F1"/>
    <w:rsid w:val="008B58D0"/>
    <w:rsid w:val="008B5DF6"/>
    <w:rsid w:val="008B5F2F"/>
    <w:rsid w:val="008B62A3"/>
    <w:rsid w:val="008B64E0"/>
    <w:rsid w:val="008B6F8F"/>
    <w:rsid w:val="008B77E3"/>
    <w:rsid w:val="008B7E9C"/>
    <w:rsid w:val="008C06EE"/>
    <w:rsid w:val="008C0D29"/>
    <w:rsid w:val="008C1C6B"/>
    <w:rsid w:val="008C1DE9"/>
    <w:rsid w:val="008C290A"/>
    <w:rsid w:val="008C2B24"/>
    <w:rsid w:val="008C2EC4"/>
    <w:rsid w:val="008C3D82"/>
    <w:rsid w:val="008C408A"/>
    <w:rsid w:val="008C466B"/>
    <w:rsid w:val="008C55BC"/>
    <w:rsid w:val="008C5B13"/>
    <w:rsid w:val="008C60E4"/>
    <w:rsid w:val="008C6C56"/>
    <w:rsid w:val="008C6DA4"/>
    <w:rsid w:val="008C7415"/>
    <w:rsid w:val="008C7425"/>
    <w:rsid w:val="008C7513"/>
    <w:rsid w:val="008D036F"/>
    <w:rsid w:val="008D1789"/>
    <w:rsid w:val="008D1A01"/>
    <w:rsid w:val="008D222B"/>
    <w:rsid w:val="008D23E2"/>
    <w:rsid w:val="008D2644"/>
    <w:rsid w:val="008D2D6D"/>
    <w:rsid w:val="008D362D"/>
    <w:rsid w:val="008D3AA3"/>
    <w:rsid w:val="008D3B38"/>
    <w:rsid w:val="008D3BC2"/>
    <w:rsid w:val="008D3DEA"/>
    <w:rsid w:val="008D3FFF"/>
    <w:rsid w:val="008D4884"/>
    <w:rsid w:val="008D4F1E"/>
    <w:rsid w:val="008D5813"/>
    <w:rsid w:val="008D5956"/>
    <w:rsid w:val="008D5B3E"/>
    <w:rsid w:val="008D5BBB"/>
    <w:rsid w:val="008D5E23"/>
    <w:rsid w:val="008D5EE5"/>
    <w:rsid w:val="008D6547"/>
    <w:rsid w:val="008D791C"/>
    <w:rsid w:val="008D7B5D"/>
    <w:rsid w:val="008D7BD7"/>
    <w:rsid w:val="008E0246"/>
    <w:rsid w:val="008E0404"/>
    <w:rsid w:val="008E06A4"/>
    <w:rsid w:val="008E0AB0"/>
    <w:rsid w:val="008E0BDB"/>
    <w:rsid w:val="008E0ED6"/>
    <w:rsid w:val="008E18CE"/>
    <w:rsid w:val="008E21F5"/>
    <w:rsid w:val="008E2217"/>
    <w:rsid w:val="008E23F1"/>
    <w:rsid w:val="008E30D6"/>
    <w:rsid w:val="008E3501"/>
    <w:rsid w:val="008E3CA0"/>
    <w:rsid w:val="008E3DF4"/>
    <w:rsid w:val="008E4014"/>
    <w:rsid w:val="008E4584"/>
    <w:rsid w:val="008E45AA"/>
    <w:rsid w:val="008E4614"/>
    <w:rsid w:val="008E561E"/>
    <w:rsid w:val="008E5AFD"/>
    <w:rsid w:val="008E6B9B"/>
    <w:rsid w:val="008E71AE"/>
    <w:rsid w:val="008E7324"/>
    <w:rsid w:val="008E753F"/>
    <w:rsid w:val="008E7C1B"/>
    <w:rsid w:val="008F0921"/>
    <w:rsid w:val="008F12FF"/>
    <w:rsid w:val="008F1D02"/>
    <w:rsid w:val="008F2027"/>
    <w:rsid w:val="008F2334"/>
    <w:rsid w:val="008F2767"/>
    <w:rsid w:val="008F2974"/>
    <w:rsid w:val="008F30E5"/>
    <w:rsid w:val="008F3127"/>
    <w:rsid w:val="008F3686"/>
    <w:rsid w:val="008F39EF"/>
    <w:rsid w:val="008F3A1C"/>
    <w:rsid w:val="008F3F80"/>
    <w:rsid w:val="008F4333"/>
    <w:rsid w:val="008F4461"/>
    <w:rsid w:val="008F4D6F"/>
    <w:rsid w:val="008F4E42"/>
    <w:rsid w:val="008F4FA1"/>
    <w:rsid w:val="008F53E6"/>
    <w:rsid w:val="008F63CC"/>
    <w:rsid w:val="008F6C26"/>
    <w:rsid w:val="008F74CE"/>
    <w:rsid w:val="008F77D3"/>
    <w:rsid w:val="008F7CB7"/>
    <w:rsid w:val="00900217"/>
    <w:rsid w:val="00900286"/>
    <w:rsid w:val="00900587"/>
    <w:rsid w:val="00900D34"/>
    <w:rsid w:val="00901405"/>
    <w:rsid w:val="00901FD9"/>
    <w:rsid w:val="00903824"/>
    <w:rsid w:val="009044F2"/>
    <w:rsid w:val="009046C9"/>
    <w:rsid w:val="00904A26"/>
    <w:rsid w:val="00904FF7"/>
    <w:rsid w:val="00905B84"/>
    <w:rsid w:val="0090696B"/>
    <w:rsid w:val="00906DBF"/>
    <w:rsid w:val="00906FFF"/>
    <w:rsid w:val="00910646"/>
    <w:rsid w:val="00910E93"/>
    <w:rsid w:val="0091245C"/>
    <w:rsid w:val="009128A8"/>
    <w:rsid w:val="00912954"/>
    <w:rsid w:val="00912CB2"/>
    <w:rsid w:val="00912CC9"/>
    <w:rsid w:val="00912E28"/>
    <w:rsid w:val="00912E38"/>
    <w:rsid w:val="00912EE5"/>
    <w:rsid w:val="00912EF1"/>
    <w:rsid w:val="009131D9"/>
    <w:rsid w:val="0091391B"/>
    <w:rsid w:val="009144C1"/>
    <w:rsid w:val="00915B3C"/>
    <w:rsid w:val="00915C6A"/>
    <w:rsid w:val="00915CE9"/>
    <w:rsid w:val="00916233"/>
    <w:rsid w:val="00917030"/>
    <w:rsid w:val="00917EAF"/>
    <w:rsid w:val="00920C8E"/>
    <w:rsid w:val="00921621"/>
    <w:rsid w:val="00921E7A"/>
    <w:rsid w:val="00922798"/>
    <w:rsid w:val="00922E69"/>
    <w:rsid w:val="009238A9"/>
    <w:rsid w:val="00923A09"/>
    <w:rsid w:val="00923AAC"/>
    <w:rsid w:val="00923C18"/>
    <w:rsid w:val="00923CD9"/>
    <w:rsid w:val="00923CF9"/>
    <w:rsid w:val="00924341"/>
    <w:rsid w:val="00924B0D"/>
    <w:rsid w:val="00925367"/>
    <w:rsid w:val="00925C2E"/>
    <w:rsid w:val="00925D7B"/>
    <w:rsid w:val="00926F82"/>
    <w:rsid w:val="0092713D"/>
    <w:rsid w:val="009271AD"/>
    <w:rsid w:val="00927C32"/>
    <w:rsid w:val="009301CA"/>
    <w:rsid w:val="009306D4"/>
    <w:rsid w:val="00930ACB"/>
    <w:rsid w:val="00930D30"/>
    <w:rsid w:val="00930D99"/>
    <w:rsid w:val="0093168C"/>
    <w:rsid w:val="00931757"/>
    <w:rsid w:val="009317A8"/>
    <w:rsid w:val="00932CC0"/>
    <w:rsid w:val="009333D1"/>
    <w:rsid w:val="0093343A"/>
    <w:rsid w:val="00933A55"/>
    <w:rsid w:val="00933AA8"/>
    <w:rsid w:val="00934131"/>
    <w:rsid w:val="00935330"/>
    <w:rsid w:val="00935557"/>
    <w:rsid w:val="009357A2"/>
    <w:rsid w:val="00935D2C"/>
    <w:rsid w:val="00935E1B"/>
    <w:rsid w:val="00936632"/>
    <w:rsid w:val="0093695C"/>
    <w:rsid w:val="00940082"/>
    <w:rsid w:val="0094013A"/>
    <w:rsid w:val="009406D2"/>
    <w:rsid w:val="00940D48"/>
    <w:rsid w:val="009414EB"/>
    <w:rsid w:val="009418C0"/>
    <w:rsid w:val="00941CA4"/>
    <w:rsid w:val="00942A13"/>
    <w:rsid w:val="00942BB8"/>
    <w:rsid w:val="0094335A"/>
    <w:rsid w:val="009433AD"/>
    <w:rsid w:val="0094427D"/>
    <w:rsid w:val="009443E9"/>
    <w:rsid w:val="00944846"/>
    <w:rsid w:val="00944C7F"/>
    <w:rsid w:val="00945017"/>
    <w:rsid w:val="009453AA"/>
    <w:rsid w:val="009461EB"/>
    <w:rsid w:val="00946943"/>
    <w:rsid w:val="00946999"/>
    <w:rsid w:val="00946CAE"/>
    <w:rsid w:val="00946E0E"/>
    <w:rsid w:val="00946F15"/>
    <w:rsid w:val="00947404"/>
    <w:rsid w:val="009476A2"/>
    <w:rsid w:val="00947B4C"/>
    <w:rsid w:val="00947EEC"/>
    <w:rsid w:val="00947FE4"/>
    <w:rsid w:val="009506B8"/>
    <w:rsid w:val="00950910"/>
    <w:rsid w:val="00950BCD"/>
    <w:rsid w:val="009519CE"/>
    <w:rsid w:val="00951DD6"/>
    <w:rsid w:val="00951F02"/>
    <w:rsid w:val="0095206E"/>
    <w:rsid w:val="009524A3"/>
    <w:rsid w:val="00952C91"/>
    <w:rsid w:val="00953303"/>
    <w:rsid w:val="00953545"/>
    <w:rsid w:val="00953587"/>
    <w:rsid w:val="00953B78"/>
    <w:rsid w:val="00953C29"/>
    <w:rsid w:val="00953C82"/>
    <w:rsid w:val="00953E56"/>
    <w:rsid w:val="00954273"/>
    <w:rsid w:val="00954290"/>
    <w:rsid w:val="009543A9"/>
    <w:rsid w:val="00954869"/>
    <w:rsid w:val="00954E9B"/>
    <w:rsid w:val="009555AD"/>
    <w:rsid w:val="0095610C"/>
    <w:rsid w:val="00956529"/>
    <w:rsid w:val="00957728"/>
    <w:rsid w:val="0095785F"/>
    <w:rsid w:val="00957DBC"/>
    <w:rsid w:val="00957EAD"/>
    <w:rsid w:val="00957EF2"/>
    <w:rsid w:val="0096000D"/>
    <w:rsid w:val="00960025"/>
    <w:rsid w:val="009607C3"/>
    <w:rsid w:val="00960C9E"/>
    <w:rsid w:val="009610F2"/>
    <w:rsid w:val="00961329"/>
    <w:rsid w:val="00961858"/>
    <w:rsid w:val="00961FEA"/>
    <w:rsid w:val="00962164"/>
    <w:rsid w:val="00962165"/>
    <w:rsid w:val="00962397"/>
    <w:rsid w:val="009625EC"/>
    <w:rsid w:val="009630B8"/>
    <w:rsid w:val="00963F7B"/>
    <w:rsid w:val="0096402A"/>
    <w:rsid w:val="00964C1C"/>
    <w:rsid w:val="00965178"/>
    <w:rsid w:val="009655BD"/>
    <w:rsid w:val="009666D5"/>
    <w:rsid w:val="0096680E"/>
    <w:rsid w:val="0096681B"/>
    <w:rsid w:val="00966CDA"/>
    <w:rsid w:val="00967263"/>
    <w:rsid w:val="00967622"/>
    <w:rsid w:val="009676CF"/>
    <w:rsid w:val="00967F92"/>
    <w:rsid w:val="009707B3"/>
    <w:rsid w:val="00970830"/>
    <w:rsid w:val="009711EC"/>
    <w:rsid w:val="00971594"/>
    <w:rsid w:val="00972BA7"/>
    <w:rsid w:val="009730E5"/>
    <w:rsid w:val="00973815"/>
    <w:rsid w:val="009738C0"/>
    <w:rsid w:val="00973B7F"/>
    <w:rsid w:val="0097420D"/>
    <w:rsid w:val="009748B0"/>
    <w:rsid w:val="00974A06"/>
    <w:rsid w:val="00974D1E"/>
    <w:rsid w:val="009754E2"/>
    <w:rsid w:val="00976A3D"/>
    <w:rsid w:val="00976CAD"/>
    <w:rsid w:val="009771D5"/>
    <w:rsid w:val="00977931"/>
    <w:rsid w:val="00977C06"/>
    <w:rsid w:val="00977FF8"/>
    <w:rsid w:val="00980A61"/>
    <w:rsid w:val="00980D1C"/>
    <w:rsid w:val="00981832"/>
    <w:rsid w:val="00981CBC"/>
    <w:rsid w:val="00981D8C"/>
    <w:rsid w:val="00982744"/>
    <w:rsid w:val="00982E45"/>
    <w:rsid w:val="00983161"/>
    <w:rsid w:val="00983407"/>
    <w:rsid w:val="00983944"/>
    <w:rsid w:val="00983FF1"/>
    <w:rsid w:val="00984F7A"/>
    <w:rsid w:val="00985236"/>
    <w:rsid w:val="0098541D"/>
    <w:rsid w:val="00985801"/>
    <w:rsid w:val="00985E26"/>
    <w:rsid w:val="009875AA"/>
    <w:rsid w:val="00987E4B"/>
    <w:rsid w:val="009901C9"/>
    <w:rsid w:val="009918D6"/>
    <w:rsid w:val="0099197D"/>
    <w:rsid w:val="00991F77"/>
    <w:rsid w:val="0099304E"/>
    <w:rsid w:val="00993452"/>
    <w:rsid w:val="00993C68"/>
    <w:rsid w:val="009943AC"/>
    <w:rsid w:val="00994A80"/>
    <w:rsid w:val="009950A5"/>
    <w:rsid w:val="00995586"/>
    <w:rsid w:val="00995BA3"/>
    <w:rsid w:val="00995E49"/>
    <w:rsid w:val="0099602F"/>
    <w:rsid w:val="009967BC"/>
    <w:rsid w:val="0099745C"/>
    <w:rsid w:val="009A012E"/>
    <w:rsid w:val="009A0CD0"/>
    <w:rsid w:val="009A0DAA"/>
    <w:rsid w:val="009A1012"/>
    <w:rsid w:val="009A1A26"/>
    <w:rsid w:val="009A20C6"/>
    <w:rsid w:val="009A25E0"/>
    <w:rsid w:val="009A2D65"/>
    <w:rsid w:val="009A2FAF"/>
    <w:rsid w:val="009A3C13"/>
    <w:rsid w:val="009A3F86"/>
    <w:rsid w:val="009A3FFF"/>
    <w:rsid w:val="009A4069"/>
    <w:rsid w:val="009A4D0B"/>
    <w:rsid w:val="009A4ECD"/>
    <w:rsid w:val="009A59AC"/>
    <w:rsid w:val="009A5C7D"/>
    <w:rsid w:val="009A68DF"/>
    <w:rsid w:val="009A743D"/>
    <w:rsid w:val="009A76C0"/>
    <w:rsid w:val="009A7C2F"/>
    <w:rsid w:val="009B05BC"/>
    <w:rsid w:val="009B102C"/>
    <w:rsid w:val="009B1C0A"/>
    <w:rsid w:val="009B31DE"/>
    <w:rsid w:val="009B36B1"/>
    <w:rsid w:val="009B399D"/>
    <w:rsid w:val="009B437B"/>
    <w:rsid w:val="009B47CC"/>
    <w:rsid w:val="009B4BF4"/>
    <w:rsid w:val="009B561E"/>
    <w:rsid w:val="009B5765"/>
    <w:rsid w:val="009B5768"/>
    <w:rsid w:val="009B5851"/>
    <w:rsid w:val="009B5C1B"/>
    <w:rsid w:val="009B5E89"/>
    <w:rsid w:val="009B6314"/>
    <w:rsid w:val="009B6617"/>
    <w:rsid w:val="009B664F"/>
    <w:rsid w:val="009B6753"/>
    <w:rsid w:val="009B71BB"/>
    <w:rsid w:val="009B74C1"/>
    <w:rsid w:val="009B7579"/>
    <w:rsid w:val="009B7924"/>
    <w:rsid w:val="009C052E"/>
    <w:rsid w:val="009C12FA"/>
    <w:rsid w:val="009C13DC"/>
    <w:rsid w:val="009C1930"/>
    <w:rsid w:val="009C210C"/>
    <w:rsid w:val="009C283B"/>
    <w:rsid w:val="009C2AA9"/>
    <w:rsid w:val="009C34FB"/>
    <w:rsid w:val="009C37BF"/>
    <w:rsid w:val="009C3BB0"/>
    <w:rsid w:val="009C3C58"/>
    <w:rsid w:val="009C4034"/>
    <w:rsid w:val="009C479B"/>
    <w:rsid w:val="009C49F1"/>
    <w:rsid w:val="009C5013"/>
    <w:rsid w:val="009C5C39"/>
    <w:rsid w:val="009C6129"/>
    <w:rsid w:val="009C6A9E"/>
    <w:rsid w:val="009C7603"/>
    <w:rsid w:val="009C7F82"/>
    <w:rsid w:val="009D0183"/>
    <w:rsid w:val="009D08CE"/>
    <w:rsid w:val="009D0AC0"/>
    <w:rsid w:val="009D0B6A"/>
    <w:rsid w:val="009D120D"/>
    <w:rsid w:val="009D1986"/>
    <w:rsid w:val="009D2775"/>
    <w:rsid w:val="009D30E4"/>
    <w:rsid w:val="009D36FB"/>
    <w:rsid w:val="009D3FBC"/>
    <w:rsid w:val="009D45E8"/>
    <w:rsid w:val="009D4B8C"/>
    <w:rsid w:val="009D5CDB"/>
    <w:rsid w:val="009D77E7"/>
    <w:rsid w:val="009E012C"/>
    <w:rsid w:val="009E128E"/>
    <w:rsid w:val="009E150D"/>
    <w:rsid w:val="009E1DC4"/>
    <w:rsid w:val="009E2190"/>
    <w:rsid w:val="009E2556"/>
    <w:rsid w:val="009E281C"/>
    <w:rsid w:val="009E283B"/>
    <w:rsid w:val="009E3854"/>
    <w:rsid w:val="009E3EA0"/>
    <w:rsid w:val="009E4EBC"/>
    <w:rsid w:val="009E5E00"/>
    <w:rsid w:val="009E648F"/>
    <w:rsid w:val="009E6B64"/>
    <w:rsid w:val="009E70CA"/>
    <w:rsid w:val="009E728D"/>
    <w:rsid w:val="009F0332"/>
    <w:rsid w:val="009F04BC"/>
    <w:rsid w:val="009F0CFC"/>
    <w:rsid w:val="009F1124"/>
    <w:rsid w:val="009F1271"/>
    <w:rsid w:val="009F1DBA"/>
    <w:rsid w:val="009F24BB"/>
    <w:rsid w:val="009F251A"/>
    <w:rsid w:val="009F2E29"/>
    <w:rsid w:val="009F2E47"/>
    <w:rsid w:val="009F368E"/>
    <w:rsid w:val="009F38C1"/>
    <w:rsid w:val="009F44F9"/>
    <w:rsid w:val="009F45E4"/>
    <w:rsid w:val="009F4BC0"/>
    <w:rsid w:val="009F5713"/>
    <w:rsid w:val="009F626C"/>
    <w:rsid w:val="009F66D8"/>
    <w:rsid w:val="009F6B2F"/>
    <w:rsid w:val="009F79AB"/>
    <w:rsid w:val="009F7A63"/>
    <w:rsid w:val="009F7A6D"/>
    <w:rsid w:val="009F7DE8"/>
    <w:rsid w:val="00A000E0"/>
    <w:rsid w:val="00A00CAE"/>
    <w:rsid w:val="00A011D6"/>
    <w:rsid w:val="00A02A3E"/>
    <w:rsid w:val="00A02F65"/>
    <w:rsid w:val="00A032BE"/>
    <w:rsid w:val="00A03956"/>
    <w:rsid w:val="00A051AF"/>
    <w:rsid w:val="00A051DB"/>
    <w:rsid w:val="00A0587C"/>
    <w:rsid w:val="00A0642E"/>
    <w:rsid w:val="00A0680C"/>
    <w:rsid w:val="00A07240"/>
    <w:rsid w:val="00A07A0C"/>
    <w:rsid w:val="00A10442"/>
    <w:rsid w:val="00A10463"/>
    <w:rsid w:val="00A10800"/>
    <w:rsid w:val="00A12188"/>
    <w:rsid w:val="00A124F7"/>
    <w:rsid w:val="00A12627"/>
    <w:rsid w:val="00A12A43"/>
    <w:rsid w:val="00A13532"/>
    <w:rsid w:val="00A142BE"/>
    <w:rsid w:val="00A1466F"/>
    <w:rsid w:val="00A1475D"/>
    <w:rsid w:val="00A14EF8"/>
    <w:rsid w:val="00A1553F"/>
    <w:rsid w:val="00A1599D"/>
    <w:rsid w:val="00A15E85"/>
    <w:rsid w:val="00A16082"/>
    <w:rsid w:val="00A1626A"/>
    <w:rsid w:val="00A1643B"/>
    <w:rsid w:val="00A166EC"/>
    <w:rsid w:val="00A16E7A"/>
    <w:rsid w:val="00A16F6B"/>
    <w:rsid w:val="00A17574"/>
    <w:rsid w:val="00A20A3D"/>
    <w:rsid w:val="00A217CB"/>
    <w:rsid w:val="00A219C3"/>
    <w:rsid w:val="00A21BCD"/>
    <w:rsid w:val="00A2288D"/>
    <w:rsid w:val="00A230CD"/>
    <w:rsid w:val="00A23800"/>
    <w:rsid w:val="00A2427D"/>
    <w:rsid w:val="00A24370"/>
    <w:rsid w:val="00A24467"/>
    <w:rsid w:val="00A244E8"/>
    <w:rsid w:val="00A24FEF"/>
    <w:rsid w:val="00A26624"/>
    <w:rsid w:val="00A268EC"/>
    <w:rsid w:val="00A26F42"/>
    <w:rsid w:val="00A27AAD"/>
    <w:rsid w:val="00A302DA"/>
    <w:rsid w:val="00A307FD"/>
    <w:rsid w:val="00A30B38"/>
    <w:rsid w:val="00A30B52"/>
    <w:rsid w:val="00A30ECB"/>
    <w:rsid w:val="00A313E6"/>
    <w:rsid w:val="00A3149D"/>
    <w:rsid w:val="00A31FA3"/>
    <w:rsid w:val="00A33172"/>
    <w:rsid w:val="00A331E0"/>
    <w:rsid w:val="00A33D50"/>
    <w:rsid w:val="00A3403C"/>
    <w:rsid w:val="00A342E7"/>
    <w:rsid w:val="00A3452B"/>
    <w:rsid w:val="00A34665"/>
    <w:rsid w:val="00A34813"/>
    <w:rsid w:val="00A34824"/>
    <w:rsid w:val="00A3482C"/>
    <w:rsid w:val="00A34B81"/>
    <w:rsid w:val="00A35E68"/>
    <w:rsid w:val="00A36542"/>
    <w:rsid w:val="00A36926"/>
    <w:rsid w:val="00A36AC9"/>
    <w:rsid w:val="00A375BC"/>
    <w:rsid w:val="00A37F04"/>
    <w:rsid w:val="00A40759"/>
    <w:rsid w:val="00A40900"/>
    <w:rsid w:val="00A40BB3"/>
    <w:rsid w:val="00A41A01"/>
    <w:rsid w:val="00A42678"/>
    <w:rsid w:val="00A427E5"/>
    <w:rsid w:val="00A427EA"/>
    <w:rsid w:val="00A42B9A"/>
    <w:rsid w:val="00A42C0C"/>
    <w:rsid w:val="00A42CBC"/>
    <w:rsid w:val="00A42D21"/>
    <w:rsid w:val="00A42F78"/>
    <w:rsid w:val="00A4314B"/>
    <w:rsid w:val="00A43492"/>
    <w:rsid w:val="00A437D9"/>
    <w:rsid w:val="00A43AE6"/>
    <w:rsid w:val="00A43CCB"/>
    <w:rsid w:val="00A43FE1"/>
    <w:rsid w:val="00A44161"/>
    <w:rsid w:val="00A441D7"/>
    <w:rsid w:val="00A44811"/>
    <w:rsid w:val="00A44849"/>
    <w:rsid w:val="00A44B7A"/>
    <w:rsid w:val="00A44FF2"/>
    <w:rsid w:val="00A45061"/>
    <w:rsid w:val="00A450FD"/>
    <w:rsid w:val="00A45397"/>
    <w:rsid w:val="00A45615"/>
    <w:rsid w:val="00A468BD"/>
    <w:rsid w:val="00A46CE6"/>
    <w:rsid w:val="00A47040"/>
    <w:rsid w:val="00A4748D"/>
    <w:rsid w:val="00A47949"/>
    <w:rsid w:val="00A47C5E"/>
    <w:rsid w:val="00A504E1"/>
    <w:rsid w:val="00A507A6"/>
    <w:rsid w:val="00A52FE0"/>
    <w:rsid w:val="00A535FB"/>
    <w:rsid w:val="00A53D7E"/>
    <w:rsid w:val="00A54058"/>
    <w:rsid w:val="00A55FF1"/>
    <w:rsid w:val="00A56260"/>
    <w:rsid w:val="00A56269"/>
    <w:rsid w:val="00A565BF"/>
    <w:rsid w:val="00A57820"/>
    <w:rsid w:val="00A57CBC"/>
    <w:rsid w:val="00A6065E"/>
    <w:rsid w:val="00A608C8"/>
    <w:rsid w:val="00A60F6F"/>
    <w:rsid w:val="00A61208"/>
    <w:rsid w:val="00A61613"/>
    <w:rsid w:val="00A619DD"/>
    <w:rsid w:val="00A619EA"/>
    <w:rsid w:val="00A61AC9"/>
    <w:rsid w:val="00A6203B"/>
    <w:rsid w:val="00A627FE"/>
    <w:rsid w:val="00A62DC2"/>
    <w:rsid w:val="00A642E7"/>
    <w:rsid w:val="00A643C9"/>
    <w:rsid w:val="00A64D88"/>
    <w:rsid w:val="00A64F08"/>
    <w:rsid w:val="00A651BA"/>
    <w:rsid w:val="00A654E9"/>
    <w:rsid w:val="00A655C1"/>
    <w:rsid w:val="00A6567B"/>
    <w:rsid w:val="00A657BA"/>
    <w:rsid w:val="00A65884"/>
    <w:rsid w:val="00A65F9C"/>
    <w:rsid w:val="00A66622"/>
    <w:rsid w:val="00A66A7A"/>
    <w:rsid w:val="00A67263"/>
    <w:rsid w:val="00A6755A"/>
    <w:rsid w:val="00A676BD"/>
    <w:rsid w:val="00A70159"/>
    <w:rsid w:val="00A70C74"/>
    <w:rsid w:val="00A7109D"/>
    <w:rsid w:val="00A713CA"/>
    <w:rsid w:val="00A71611"/>
    <w:rsid w:val="00A719E9"/>
    <w:rsid w:val="00A71C49"/>
    <w:rsid w:val="00A7257F"/>
    <w:rsid w:val="00A72EA7"/>
    <w:rsid w:val="00A730AC"/>
    <w:rsid w:val="00A736EB"/>
    <w:rsid w:val="00A73C59"/>
    <w:rsid w:val="00A73C73"/>
    <w:rsid w:val="00A73F2C"/>
    <w:rsid w:val="00A74175"/>
    <w:rsid w:val="00A7431F"/>
    <w:rsid w:val="00A743D7"/>
    <w:rsid w:val="00A74B3B"/>
    <w:rsid w:val="00A76A7D"/>
    <w:rsid w:val="00A76C36"/>
    <w:rsid w:val="00A76CF4"/>
    <w:rsid w:val="00A7721A"/>
    <w:rsid w:val="00A77564"/>
    <w:rsid w:val="00A77BFF"/>
    <w:rsid w:val="00A80D42"/>
    <w:rsid w:val="00A80FCA"/>
    <w:rsid w:val="00A8235B"/>
    <w:rsid w:val="00A82536"/>
    <w:rsid w:val="00A82DF5"/>
    <w:rsid w:val="00A83674"/>
    <w:rsid w:val="00A83A89"/>
    <w:rsid w:val="00A84415"/>
    <w:rsid w:val="00A84A2E"/>
    <w:rsid w:val="00A84D7B"/>
    <w:rsid w:val="00A8500C"/>
    <w:rsid w:val="00A85936"/>
    <w:rsid w:val="00A85A3F"/>
    <w:rsid w:val="00A85B3F"/>
    <w:rsid w:val="00A85D38"/>
    <w:rsid w:val="00A862AC"/>
    <w:rsid w:val="00A86803"/>
    <w:rsid w:val="00A86CCF"/>
    <w:rsid w:val="00A86F85"/>
    <w:rsid w:val="00A87032"/>
    <w:rsid w:val="00A8736E"/>
    <w:rsid w:val="00A87683"/>
    <w:rsid w:val="00A87D2A"/>
    <w:rsid w:val="00A87DA4"/>
    <w:rsid w:val="00A87F80"/>
    <w:rsid w:val="00A903B7"/>
    <w:rsid w:val="00A9088D"/>
    <w:rsid w:val="00A90B2D"/>
    <w:rsid w:val="00A90B83"/>
    <w:rsid w:val="00A90DF6"/>
    <w:rsid w:val="00A91BF8"/>
    <w:rsid w:val="00A9231A"/>
    <w:rsid w:val="00A9298E"/>
    <w:rsid w:val="00A92C64"/>
    <w:rsid w:val="00A935A5"/>
    <w:rsid w:val="00A93AD1"/>
    <w:rsid w:val="00A93C32"/>
    <w:rsid w:val="00A9421D"/>
    <w:rsid w:val="00A94AA1"/>
    <w:rsid w:val="00A94D72"/>
    <w:rsid w:val="00A94F54"/>
    <w:rsid w:val="00A95E4A"/>
    <w:rsid w:val="00A96867"/>
    <w:rsid w:val="00AA0AD0"/>
    <w:rsid w:val="00AA0D4C"/>
    <w:rsid w:val="00AA0FDA"/>
    <w:rsid w:val="00AA10FB"/>
    <w:rsid w:val="00AA19FC"/>
    <w:rsid w:val="00AA2530"/>
    <w:rsid w:val="00AA27B8"/>
    <w:rsid w:val="00AA3237"/>
    <w:rsid w:val="00AA3DE9"/>
    <w:rsid w:val="00AA3F90"/>
    <w:rsid w:val="00AA4A4F"/>
    <w:rsid w:val="00AA4E68"/>
    <w:rsid w:val="00AA5AC0"/>
    <w:rsid w:val="00AA613A"/>
    <w:rsid w:val="00AA649F"/>
    <w:rsid w:val="00AA66EB"/>
    <w:rsid w:val="00AA67B4"/>
    <w:rsid w:val="00AA6864"/>
    <w:rsid w:val="00AA69AF"/>
    <w:rsid w:val="00AB02E1"/>
    <w:rsid w:val="00AB0381"/>
    <w:rsid w:val="00AB03B8"/>
    <w:rsid w:val="00AB0611"/>
    <w:rsid w:val="00AB0955"/>
    <w:rsid w:val="00AB0C74"/>
    <w:rsid w:val="00AB0E8F"/>
    <w:rsid w:val="00AB2962"/>
    <w:rsid w:val="00AB30C4"/>
    <w:rsid w:val="00AB3BED"/>
    <w:rsid w:val="00AB41C7"/>
    <w:rsid w:val="00AB4384"/>
    <w:rsid w:val="00AB43F5"/>
    <w:rsid w:val="00AB489D"/>
    <w:rsid w:val="00AB4968"/>
    <w:rsid w:val="00AB4A3E"/>
    <w:rsid w:val="00AB4A87"/>
    <w:rsid w:val="00AB4C53"/>
    <w:rsid w:val="00AB4EE5"/>
    <w:rsid w:val="00AB4F80"/>
    <w:rsid w:val="00AB5166"/>
    <w:rsid w:val="00AB5B46"/>
    <w:rsid w:val="00AB5F35"/>
    <w:rsid w:val="00AB6735"/>
    <w:rsid w:val="00AB6AC5"/>
    <w:rsid w:val="00AB6FC2"/>
    <w:rsid w:val="00AB7551"/>
    <w:rsid w:val="00AC02C4"/>
    <w:rsid w:val="00AC0397"/>
    <w:rsid w:val="00AC03DE"/>
    <w:rsid w:val="00AC10FA"/>
    <w:rsid w:val="00AC1B43"/>
    <w:rsid w:val="00AC2473"/>
    <w:rsid w:val="00AC28AC"/>
    <w:rsid w:val="00AC2AE7"/>
    <w:rsid w:val="00AC2E48"/>
    <w:rsid w:val="00AC347D"/>
    <w:rsid w:val="00AC3681"/>
    <w:rsid w:val="00AC38B0"/>
    <w:rsid w:val="00AC453E"/>
    <w:rsid w:val="00AC4941"/>
    <w:rsid w:val="00AC4C59"/>
    <w:rsid w:val="00AC4ECF"/>
    <w:rsid w:val="00AC4FB1"/>
    <w:rsid w:val="00AC50AF"/>
    <w:rsid w:val="00AC51E5"/>
    <w:rsid w:val="00AC5883"/>
    <w:rsid w:val="00AC5FC8"/>
    <w:rsid w:val="00AC680F"/>
    <w:rsid w:val="00AC6896"/>
    <w:rsid w:val="00AC68E7"/>
    <w:rsid w:val="00AC6D17"/>
    <w:rsid w:val="00AC6DB7"/>
    <w:rsid w:val="00AC6E34"/>
    <w:rsid w:val="00AC6F33"/>
    <w:rsid w:val="00AC75B3"/>
    <w:rsid w:val="00AC7B72"/>
    <w:rsid w:val="00AD01BD"/>
    <w:rsid w:val="00AD027D"/>
    <w:rsid w:val="00AD087D"/>
    <w:rsid w:val="00AD1170"/>
    <w:rsid w:val="00AD16A0"/>
    <w:rsid w:val="00AD16CD"/>
    <w:rsid w:val="00AD1828"/>
    <w:rsid w:val="00AD1849"/>
    <w:rsid w:val="00AD1853"/>
    <w:rsid w:val="00AD1E00"/>
    <w:rsid w:val="00AD22BD"/>
    <w:rsid w:val="00AD4B48"/>
    <w:rsid w:val="00AD4B51"/>
    <w:rsid w:val="00AD4C8C"/>
    <w:rsid w:val="00AD4E03"/>
    <w:rsid w:val="00AD56B2"/>
    <w:rsid w:val="00AD56C7"/>
    <w:rsid w:val="00AD59E8"/>
    <w:rsid w:val="00AD615E"/>
    <w:rsid w:val="00AD64FD"/>
    <w:rsid w:val="00AD6707"/>
    <w:rsid w:val="00AD6D94"/>
    <w:rsid w:val="00AD6F27"/>
    <w:rsid w:val="00AD7EA9"/>
    <w:rsid w:val="00AD7ED2"/>
    <w:rsid w:val="00AE0C0B"/>
    <w:rsid w:val="00AE141D"/>
    <w:rsid w:val="00AE1BEF"/>
    <w:rsid w:val="00AE1DFC"/>
    <w:rsid w:val="00AE1FC8"/>
    <w:rsid w:val="00AE2FFA"/>
    <w:rsid w:val="00AE35CC"/>
    <w:rsid w:val="00AE35DB"/>
    <w:rsid w:val="00AE3D15"/>
    <w:rsid w:val="00AE3DCD"/>
    <w:rsid w:val="00AE3E8C"/>
    <w:rsid w:val="00AE44B1"/>
    <w:rsid w:val="00AE4536"/>
    <w:rsid w:val="00AE5593"/>
    <w:rsid w:val="00AE5696"/>
    <w:rsid w:val="00AE5C6E"/>
    <w:rsid w:val="00AE6456"/>
    <w:rsid w:val="00AE7193"/>
    <w:rsid w:val="00AE734F"/>
    <w:rsid w:val="00AE739C"/>
    <w:rsid w:val="00AE774A"/>
    <w:rsid w:val="00AE7A30"/>
    <w:rsid w:val="00AF04EB"/>
    <w:rsid w:val="00AF0A04"/>
    <w:rsid w:val="00AF0C7A"/>
    <w:rsid w:val="00AF1072"/>
    <w:rsid w:val="00AF1B3C"/>
    <w:rsid w:val="00AF1FFA"/>
    <w:rsid w:val="00AF21B1"/>
    <w:rsid w:val="00AF21BE"/>
    <w:rsid w:val="00AF238D"/>
    <w:rsid w:val="00AF276E"/>
    <w:rsid w:val="00AF34AC"/>
    <w:rsid w:val="00AF4076"/>
    <w:rsid w:val="00AF41FD"/>
    <w:rsid w:val="00AF4B43"/>
    <w:rsid w:val="00AF4CAD"/>
    <w:rsid w:val="00AF4F73"/>
    <w:rsid w:val="00AF54BA"/>
    <w:rsid w:val="00AF5901"/>
    <w:rsid w:val="00AF5E6B"/>
    <w:rsid w:val="00AF60D8"/>
    <w:rsid w:val="00AF672B"/>
    <w:rsid w:val="00AF70F1"/>
    <w:rsid w:val="00AF79AE"/>
    <w:rsid w:val="00AF7B60"/>
    <w:rsid w:val="00AF7B86"/>
    <w:rsid w:val="00AF7E82"/>
    <w:rsid w:val="00B00843"/>
    <w:rsid w:val="00B01914"/>
    <w:rsid w:val="00B01BF3"/>
    <w:rsid w:val="00B01FDB"/>
    <w:rsid w:val="00B02881"/>
    <w:rsid w:val="00B02899"/>
    <w:rsid w:val="00B02F82"/>
    <w:rsid w:val="00B0364C"/>
    <w:rsid w:val="00B03FB5"/>
    <w:rsid w:val="00B04205"/>
    <w:rsid w:val="00B0455A"/>
    <w:rsid w:val="00B0462C"/>
    <w:rsid w:val="00B047D1"/>
    <w:rsid w:val="00B04C6C"/>
    <w:rsid w:val="00B053EE"/>
    <w:rsid w:val="00B056C0"/>
    <w:rsid w:val="00B06095"/>
    <w:rsid w:val="00B065D7"/>
    <w:rsid w:val="00B06681"/>
    <w:rsid w:val="00B06943"/>
    <w:rsid w:val="00B0710B"/>
    <w:rsid w:val="00B07DF1"/>
    <w:rsid w:val="00B101DD"/>
    <w:rsid w:val="00B10A94"/>
    <w:rsid w:val="00B11123"/>
    <w:rsid w:val="00B1144C"/>
    <w:rsid w:val="00B12489"/>
    <w:rsid w:val="00B12AE0"/>
    <w:rsid w:val="00B1310B"/>
    <w:rsid w:val="00B13EF2"/>
    <w:rsid w:val="00B14146"/>
    <w:rsid w:val="00B14190"/>
    <w:rsid w:val="00B14466"/>
    <w:rsid w:val="00B15485"/>
    <w:rsid w:val="00B15F75"/>
    <w:rsid w:val="00B163AF"/>
    <w:rsid w:val="00B16886"/>
    <w:rsid w:val="00B171CD"/>
    <w:rsid w:val="00B1751C"/>
    <w:rsid w:val="00B17555"/>
    <w:rsid w:val="00B177C5"/>
    <w:rsid w:val="00B17EEF"/>
    <w:rsid w:val="00B206F1"/>
    <w:rsid w:val="00B2092F"/>
    <w:rsid w:val="00B20AE8"/>
    <w:rsid w:val="00B20DEC"/>
    <w:rsid w:val="00B20FC9"/>
    <w:rsid w:val="00B20FE0"/>
    <w:rsid w:val="00B2197E"/>
    <w:rsid w:val="00B21B72"/>
    <w:rsid w:val="00B2217E"/>
    <w:rsid w:val="00B224F2"/>
    <w:rsid w:val="00B22755"/>
    <w:rsid w:val="00B22C6E"/>
    <w:rsid w:val="00B23117"/>
    <w:rsid w:val="00B23366"/>
    <w:rsid w:val="00B2390D"/>
    <w:rsid w:val="00B239B8"/>
    <w:rsid w:val="00B23BF3"/>
    <w:rsid w:val="00B23D6D"/>
    <w:rsid w:val="00B23E85"/>
    <w:rsid w:val="00B23EC6"/>
    <w:rsid w:val="00B23F56"/>
    <w:rsid w:val="00B241B0"/>
    <w:rsid w:val="00B2458E"/>
    <w:rsid w:val="00B25491"/>
    <w:rsid w:val="00B2564F"/>
    <w:rsid w:val="00B25F2E"/>
    <w:rsid w:val="00B25F68"/>
    <w:rsid w:val="00B26138"/>
    <w:rsid w:val="00B2657B"/>
    <w:rsid w:val="00B2740A"/>
    <w:rsid w:val="00B277DD"/>
    <w:rsid w:val="00B27902"/>
    <w:rsid w:val="00B3036C"/>
    <w:rsid w:val="00B305DB"/>
    <w:rsid w:val="00B31666"/>
    <w:rsid w:val="00B31828"/>
    <w:rsid w:val="00B31D51"/>
    <w:rsid w:val="00B32F53"/>
    <w:rsid w:val="00B337D6"/>
    <w:rsid w:val="00B33B4C"/>
    <w:rsid w:val="00B33ED1"/>
    <w:rsid w:val="00B3407C"/>
    <w:rsid w:val="00B3434E"/>
    <w:rsid w:val="00B346D2"/>
    <w:rsid w:val="00B346DB"/>
    <w:rsid w:val="00B34851"/>
    <w:rsid w:val="00B34C11"/>
    <w:rsid w:val="00B35166"/>
    <w:rsid w:val="00B35503"/>
    <w:rsid w:val="00B35CE7"/>
    <w:rsid w:val="00B35D6C"/>
    <w:rsid w:val="00B36C9B"/>
    <w:rsid w:val="00B3742B"/>
    <w:rsid w:val="00B3782F"/>
    <w:rsid w:val="00B37BDF"/>
    <w:rsid w:val="00B40524"/>
    <w:rsid w:val="00B40594"/>
    <w:rsid w:val="00B40AC6"/>
    <w:rsid w:val="00B40B38"/>
    <w:rsid w:val="00B40EF0"/>
    <w:rsid w:val="00B40F1B"/>
    <w:rsid w:val="00B41059"/>
    <w:rsid w:val="00B41B82"/>
    <w:rsid w:val="00B41EF5"/>
    <w:rsid w:val="00B41FAB"/>
    <w:rsid w:val="00B424C3"/>
    <w:rsid w:val="00B42A39"/>
    <w:rsid w:val="00B42D20"/>
    <w:rsid w:val="00B42D96"/>
    <w:rsid w:val="00B42E18"/>
    <w:rsid w:val="00B43634"/>
    <w:rsid w:val="00B437C7"/>
    <w:rsid w:val="00B43B8F"/>
    <w:rsid w:val="00B43FFB"/>
    <w:rsid w:val="00B445CC"/>
    <w:rsid w:val="00B45B64"/>
    <w:rsid w:val="00B460EF"/>
    <w:rsid w:val="00B47549"/>
    <w:rsid w:val="00B4784F"/>
    <w:rsid w:val="00B503D2"/>
    <w:rsid w:val="00B5065F"/>
    <w:rsid w:val="00B50D14"/>
    <w:rsid w:val="00B5184C"/>
    <w:rsid w:val="00B520A2"/>
    <w:rsid w:val="00B52448"/>
    <w:rsid w:val="00B525CE"/>
    <w:rsid w:val="00B52819"/>
    <w:rsid w:val="00B528B1"/>
    <w:rsid w:val="00B53694"/>
    <w:rsid w:val="00B53F95"/>
    <w:rsid w:val="00B5446F"/>
    <w:rsid w:val="00B5482E"/>
    <w:rsid w:val="00B54939"/>
    <w:rsid w:val="00B54DCE"/>
    <w:rsid w:val="00B552F7"/>
    <w:rsid w:val="00B55BF5"/>
    <w:rsid w:val="00B55EA2"/>
    <w:rsid w:val="00B5619E"/>
    <w:rsid w:val="00B562C2"/>
    <w:rsid w:val="00B563F1"/>
    <w:rsid w:val="00B56EEC"/>
    <w:rsid w:val="00B5704B"/>
    <w:rsid w:val="00B57D9E"/>
    <w:rsid w:val="00B57F31"/>
    <w:rsid w:val="00B60309"/>
    <w:rsid w:val="00B61046"/>
    <w:rsid w:val="00B6109C"/>
    <w:rsid w:val="00B610C7"/>
    <w:rsid w:val="00B61470"/>
    <w:rsid w:val="00B6153A"/>
    <w:rsid w:val="00B61E04"/>
    <w:rsid w:val="00B61FE2"/>
    <w:rsid w:val="00B620D6"/>
    <w:rsid w:val="00B625B0"/>
    <w:rsid w:val="00B629A9"/>
    <w:rsid w:val="00B629C2"/>
    <w:rsid w:val="00B629E1"/>
    <w:rsid w:val="00B62D75"/>
    <w:rsid w:val="00B62E2E"/>
    <w:rsid w:val="00B65648"/>
    <w:rsid w:val="00B658F9"/>
    <w:rsid w:val="00B6643C"/>
    <w:rsid w:val="00B66918"/>
    <w:rsid w:val="00B66947"/>
    <w:rsid w:val="00B66BEB"/>
    <w:rsid w:val="00B66C50"/>
    <w:rsid w:val="00B6704B"/>
    <w:rsid w:val="00B674F7"/>
    <w:rsid w:val="00B677AE"/>
    <w:rsid w:val="00B6793A"/>
    <w:rsid w:val="00B703A1"/>
    <w:rsid w:val="00B70746"/>
    <w:rsid w:val="00B70AB0"/>
    <w:rsid w:val="00B70DB7"/>
    <w:rsid w:val="00B710BD"/>
    <w:rsid w:val="00B71132"/>
    <w:rsid w:val="00B7219B"/>
    <w:rsid w:val="00B724C8"/>
    <w:rsid w:val="00B72E76"/>
    <w:rsid w:val="00B73134"/>
    <w:rsid w:val="00B73305"/>
    <w:rsid w:val="00B7341F"/>
    <w:rsid w:val="00B73894"/>
    <w:rsid w:val="00B73C53"/>
    <w:rsid w:val="00B7461F"/>
    <w:rsid w:val="00B752CD"/>
    <w:rsid w:val="00B7598D"/>
    <w:rsid w:val="00B763BB"/>
    <w:rsid w:val="00B76765"/>
    <w:rsid w:val="00B767D7"/>
    <w:rsid w:val="00B76837"/>
    <w:rsid w:val="00B7697C"/>
    <w:rsid w:val="00B7709A"/>
    <w:rsid w:val="00B770A2"/>
    <w:rsid w:val="00B77D5D"/>
    <w:rsid w:val="00B77EF0"/>
    <w:rsid w:val="00B8091E"/>
    <w:rsid w:val="00B81F64"/>
    <w:rsid w:val="00B820A2"/>
    <w:rsid w:val="00B827F4"/>
    <w:rsid w:val="00B831AB"/>
    <w:rsid w:val="00B83AF8"/>
    <w:rsid w:val="00B83EEC"/>
    <w:rsid w:val="00B84543"/>
    <w:rsid w:val="00B84601"/>
    <w:rsid w:val="00B852FF"/>
    <w:rsid w:val="00B85D57"/>
    <w:rsid w:val="00B86C81"/>
    <w:rsid w:val="00B86DCF"/>
    <w:rsid w:val="00B871AC"/>
    <w:rsid w:val="00B87B11"/>
    <w:rsid w:val="00B9007E"/>
    <w:rsid w:val="00B90555"/>
    <w:rsid w:val="00B908A4"/>
    <w:rsid w:val="00B91A35"/>
    <w:rsid w:val="00B92064"/>
    <w:rsid w:val="00B920C5"/>
    <w:rsid w:val="00B929A6"/>
    <w:rsid w:val="00B92E8D"/>
    <w:rsid w:val="00B92F4F"/>
    <w:rsid w:val="00B932E6"/>
    <w:rsid w:val="00B934E9"/>
    <w:rsid w:val="00B939D0"/>
    <w:rsid w:val="00B93E06"/>
    <w:rsid w:val="00B9456F"/>
    <w:rsid w:val="00B94A2A"/>
    <w:rsid w:val="00B94E42"/>
    <w:rsid w:val="00B95011"/>
    <w:rsid w:val="00B95552"/>
    <w:rsid w:val="00B9593C"/>
    <w:rsid w:val="00B95B1A"/>
    <w:rsid w:val="00B95F98"/>
    <w:rsid w:val="00B964AD"/>
    <w:rsid w:val="00B96A61"/>
    <w:rsid w:val="00B973EA"/>
    <w:rsid w:val="00B97488"/>
    <w:rsid w:val="00B9778E"/>
    <w:rsid w:val="00B97B5B"/>
    <w:rsid w:val="00B97B5D"/>
    <w:rsid w:val="00BA020B"/>
    <w:rsid w:val="00BA07C7"/>
    <w:rsid w:val="00BA093E"/>
    <w:rsid w:val="00BA0E42"/>
    <w:rsid w:val="00BA25B9"/>
    <w:rsid w:val="00BA283E"/>
    <w:rsid w:val="00BA2AC6"/>
    <w:rsid w:val="00BA2D4C"/>
    <w:rsid w:val="00BA33EC"/>
    <w:rsid w:val="00BA343A"/>
    <w:rsid w:val="00BA363E"/>
    <w:rsid w:val="00BA466F"/>
    <w:rsid w:val="00BA4D5C"/>
    <w:rsid w:val="00BA4ED6"/>
    <w:rsid w:val="00BA75E5"/>
    <w:rsid w:val="00BA7692"/>
    <w:rsid w:val="00BA7B92"/>
    <w:rsid w:val="00BA7E13"/>
    <w:rsid w:val="00BB074B"/>
    <w:rsid w:val="00BB0A8F"/>
    <w:rsid w:val="00BB154F"/>
    <w:rsid w:val="00BB1626"/>
    <w:rsid w:val="00BB1B98"/>
    <w:rsid w:val="00BB1C33"/>
    <w:rsid w:val="00BB1E22"/>
    <w:rsid w:val="00BB201C"/>
    <w:rsid w:val="00BB21B6"/>
    <w:rsid w:val="00BB29EA"/>
    <w:rsid w:val="00BB2EB9"/>
    <w:rsid w:val="00BB3004"/>
    <w:rsid w:val="00BB35A0"/>
    <w:rsid w:val="00BB35D3"/>
    <w:rsid w:val="00BB3F23"/>
    <w:rsid w:val="00BB4202"/>
    <w:rsid w:val="00BB43A1"/>
    <w:rsid w:val="00BB4722"/>
    <w:rsid w:val="00BB4EC4"/>
    <w:rsid w:val="00BB4FBD"/>
    <w:rsid w:val="00BB5673"/>
    <w:rsid w:val="00BB5C7A"/>
    <w:rsid w:val="00BB5E34"/>
    <w:rsid w:val="00BB699B"/>
    <w:rsid w:val="00BB6A6F"/>
    <w:rsid w:val="00BB7A82"/>
    <w:rsid w:val="00BC00BD"/>
    <w:rsid w:val="00BC0339"/>
    <w:rsid w:val="00BC1413"/>
    <w:rsid w:val="00BC1B94"/>
    <w:rsid w:val="00BC1CBB"/>
    <w:rsid w:val="00BC320D"/>
    <w:rsid w:val="00BC55F2"/>
    <w:rsid w:val="00BC5830"/>
    <w:rsid w:val="00BC63D2"/>
    <w:rsid w:val="00BC6692"/>
    <w:rsid w:val="00BC6917"/>
    <w:rsid w:val="00BC6D69"/>
    <w:rsid w:val="00BC797E"/>
    <w:rsid w:val="00BC7A70"/>
    <w:rsid w:val="00BC7F45"/>
    <w:rsid w:val="00BD010D"/>
    <w:rsid w:val="00BD016F"/>
    <w:rsid w:val="00BD0BC4"/>
    <w:rsid w:val="00BD0D23"/>
    <w:rsid w:val="00BD2AD6"/>
    <w:rsid w:val="00BD2BEE"/>
    <w:rsid w:val="00BD2F3A"/>
    <w:rsid w:val="00BD3344"/>
    <w:rsid w:val="00BD3F8E"/>
    <w:rsid w:val="00BD478F"/>
    <w:rsid w:val="00BD6363"/>
    <w:rsid w:val="00BD66A2"/>
    <w:rsid w:val="00BD7641"/>
    <w:rsid w:val="00BD7B46"/>
    <w:rsid w:val="00BD7F11"/>
    <w:rsid w:val="00BE01E8"/>
    <w:rsid w:val="00BE089D"/>
    <w:rsid w:val="00BE0D4C"/>
    <w:rsid w:val="00BE0DF8"/>
    <w:rsid w:val="00BE0E02"/>
    <w:rsid w:val="00BE170A"/>
    <w:rsid w:val="00BE1A4E"/>
    <w:rsid w:val="00BE2E57"/>
    <w:rsid w:val="00BE3438"/>
    <w:rsid w:val="00BE40C5"/>
    <w:rsid w:val="00BE43C2"/>
    <w:rsid w:val="00BE4774"/>
    <w:rsid w:val="00BE4AA5"/>
    <w:rsid w:val="00BE4BB1"/>
    <w:rsid w:val="00BE4DE1"/>
    <w:rsid w:val="00BE58CB"/>
    <w:rsid w:val="00BE5B24"/>
    <w:rsid w:val="00BE5DFD"/>
    <w:rsid w:val="00BE634F"/>
    <w:rsid w:val="00BE67E4"/>
    <w:rsid w:val="00BE685A"/>
    <w:rsid w:val="00BE6B55"/>
    <w:rsid w:val="00BE71BE"/>
    <w:rsid w:val="00BE72AB"/>
    <w:rsid w:val="00BE7797"/>
    <w:rsid w:val="00BE7EC2"/>
    <w:rsid w:val="00BF151B"/>
    <w:rsid w:val="00BF1612"/>
    <w:rsid w:val="00BF169D"/>
    <w:rsid w:val="00BF245B"/>
    <w:rsid w:val="00BF2462"/>
    <w:rsid w:val="00BF2655"/>
    <w:rsid w:val="00BF2767"/>
    <w:rsid w:val="00BF2B90"/>
    <w:rsid w:val="00BF30C9"/>
    <w:rsid w:val="00BF347E"/>
    <w:rsid w:val="00BF3E47"/>
    <w:rsid w:val="00BF42FD"/>
    <w:rsid w:val="00BF56EB"/>
    <w:rsid w:val="00BF5A48"/>
    <w:rsid w:val="00BF5FAA"/>
    <w:rsid w:val="00BF5FB6"/>
    <w:rsid w:val="00BF6521"/>
    <w:rsid w:val="00BF7192"/>
    <w:rsid w:val="00BF7BC9"/>
    <w:rsid w:val="00C007C6"/>
    <w:rsid w:val="00C00AB0"/>
    <w:rsid w:val="00C00C6E"/>
    <w:rsid w:val="00C00EA9"/>
    <w:rsid w:val="00C02033"/>
    <w:rsid w:val="00C02760"/>
    <w:rsid w:val="00C02AF0"/>
    <w:rsid w:val="00C02B9C"/>
    <w:rsid w:val="00C02F77"/>
    <w:rsid w:val="00C034CB"/>
    <w:rsid w:val="00C0353F"/>
    <w:rsid w:val="00C036C9"/>
    <w:rsid w:val="00C03992"/>
    <w:rsid w:val="00C03CE6"/>
    <w:rsid w:val="00C0404E"/>
    <w:rsid w:val="00C051C2"/>
    <w:rsid w:val="00C055FE"/>
    <w:rsid w:val="00C056B9"/>
    <w:rsid w:val="00C056F0"/>
    <w:rsid w:val="00C059CD"/>
    <w:rsid w:val="00C05EFA"/>
    <w:rsid w:val="00C06133"/>
    <w:rsid w:val="00C061AE"/>
    <w:rsid w:val="00C06337"/>
    <w:rsid w:val="00C0727D"/>
    <w:rsid w:val="00C07897"/>
    <w:rsid w:val="00C10031"/>
    <w:rsid w:val="00C103D9"/>
    <w:rsid w:val="00C10423"/>
    <w:rsid w:val="00C10DBB"/>
    <w:rsid w:val="00C1126D"/>
    <w:rsid w:val="00C11B63"/>
    <w:rsid w:val="00C12E5A"/>
    <w:rsid w:val="00C133C9"/>
    <w:rsid w:val="00C13F3C"/>
    <w:rsid w:val="00C142BD"/>
    <w:rsid w:val="00C14501"/>
    <w:rsid w:val="00C14A34"/>
    <w:rsid w:val="00C14E7B"/>
    <w:rsid w:val="00C1582F"/>
    <w:rsid w:val="00C15B3F"/>
    <w:rsid w:val="00C15C83"/>
    <w:rsid w:val="00C15D0D"/>
    <w:rsid w:val="00C15DEC"/>
    <w:rsid w:val="00C16672"/>
    <w:rsid w:val="00C16BA2"/>
    <w:rsid w:val="00C17B75"/>
    <w:rsid w:val="00C17DBE"/>
    <w:rsid w:val="00C205BB"/>
    <w:rsid w:val="00C20866"/>
    <w:rsid w:val="00C210F3"/>
    <w:rsid w:val="00C2121A"/>
    <w:rsid w:val="00C214A8"/>
    <w:rsid w:val="00C221C8"/>
    <w:rsid w:val="00C226E5"/>
    <w:rsid w:val="00C22870"/>
    <w:rsid w:val="00C22A0C"/>
    <w:rsid w:val="00C230EB"/>
    <w:rsid w:val="00C2330C"/>
    <w:rsid w:val="00C2336B"/>
    <w:rsid w:val="00C2361A"/>
    <w:rsid w:val="00C23890"/>
    <w:rsid w:val="00C23D6C"/>
    <w:rsid w:val="00C23E12"/>
    <w:rsid w:val="00C23E94"/>
    <w:rsid w:val="00C23F87"/>
    <w:rsid w:val="00C24742"/>
    <w:rsid w:val="00C24CB0"/>
    <w:rsid w:val="00C24D30"/>
    <w:rsid w:val="00C24F96"/>
    <w:rsid w:val="00C253DE"/>
    <w:rsid w:val="00C2563C"/>
    <w:rsid w:val="00C2627F"/>
    <w:rsid w:val="00C26C73"/>
    <w:rsid w:val="00C2700E"/>
    <w:rsid w:val="00C277F8"/>
    <w:rsid w:val="00C27BBC"/>
    <w:rsid w:val="00C27BCE"/>
    <w:rsid w:val="00C3077C"/>
    <w:rsid w:val="00C30DC6"/>
    <w:rsid w:val="00C32135"/>
    <w:rsid w:val="00C3279A"/>
    <w:rsid w:val="00C33041"/>
    <w:rsid w:val="00C331EE"/>
    <w:rsid w:val="00C335C5"/>
    <w:rsid w:val="00C338CA"/>
    <w:rsid w:val="00C34F43"/>
    <w:rsid w:val="00C34FB1"/>
    <w:rsid w:val="00C359AF"/>
    <w:rsid w:val="00C372E6"/>
    <w:rsid w:val="00C37651"/>
    <w:rsid w:val="00C37AF1"/>
    <w:rsid w:val="00C37D9E"/>
    <w:rsid w:val="00C40162"/>
    <w:rsid w:val="00C4048C"/>
    <w:rsid w:val="00C40B03"/>
    <w:rsid w:val="00C411AB"/>
    <w:rsid w:val="00C41C22"/>
    <w:rsid w:val="00C4227D"/>
    <w:rsid w:val="00C42A64"/>
    <w:rsid w:val="00C42B8C"/>
    <w:rsid w:val="00C42FF1"/>
    <w:rsid w:val="00C431A2"/>
    <w:rsid w:val="00C43508"/>
    <w:rsid w:val="00C4495F"/>
    <w:rsid w:val="00C44C42"/>
    <w:rsid w:val="00C44D90"/>
    <w:rsid w:val="00C44F9B"/>
    <w:rsid w:val="00C45679"/>
    <w:rsid w:val="00C45781"/>
    <w:rsid w:val="00C45A80"/>
    <w:rsid w:val="00C45F10"/>
    <w:rsid w:val="00C4614D"/>
    <w:rsid w:val="00C46AC9"/>
    <w:rsid w:val="00C46ACF"/>
    <w:rsid w:val="00C46AEE"/>
    <w:rsid w:val="00C46BC0"/>
    <w:rsid w:val="00C47747"/>
    <w:rsid w:val="00C50428"/>
    <w:rsid w:val="00C508FD"/>
    <w:rsid w:val="00C50D2A"/>
    <w:rsid w:val="00C50EC9"/>
    <w:rsid w:val="00C512C7"/>
    <w:rsid w:val="00C51CD6"/>
    <w:rsid w:val="00C52429"/>
    <w:rsid w:val="00C524FF"/>
    <w:rsid w:val="00C52A56"/>
    <w:rsid w:val="00C52DCC"/>
    <w:rsid w:val="00C536FA"/>
    <w:rsid w:val="00C54251"/>
    <w:rsid w:val="00C54809"/>
    <w:rsid w:val="00C54E9F"/>
    <w:rsid w:val="00C55526"/>
    <w:rsid w:val="00C55D89"/>
    <w:rsid w:val="00C55EA0"/>
    <w:rsid w:val="00C5653D"/>
    <w:rsid w:val="00C56D4B"/>
    <w:rsid w:val="00C57272"/>
    <w:rsid w:val="00C574CB"/>
    <w:rsid w:val="00C575F6"/>
    <w:rsid w:val="00C576BF"/>
    <w:rsid w:val="00C60441"/>
    <w:rsid w:val="00C60B1E"/>
    <w:rsid w:val="00C617C2"/>
    <w:rsid w:val="00C621DA"/>
    <w:rsid w:val="00C62388"/>
    <w:rsid w:val="00C62635"/>
    <w:rsid w:val="00C626C9"/>
    <w:rsid w:val="00C62F73"/>
    <w:rsid w:val="00C63A4B"/>
    <w:rsid w:val="00C63ED0"/>
    <w:rsid w:val="00C6495E"/>
    <w:rsid w:val="00C64A01"/>
    <w:rsid w:val="00C65A9B"/>
    <w:rsid w:val="00C6601C"/>
    <w:rsid w:val="00C66505"/>
    <w:rsid w:val="00C6656A"/>
    <w:rsid w:val="00C678DA"/>
    <w:rsid w:val="00C70D2B"/>
    <w:rsid w:val="00C71078"/>
    <w:rsid w:val="00C712C6"/>
    <w:rsid w:val="00C71320"/>
    <w:rsid w:val="00C713BE"/>
    <w:rsid w:val="00C72F5B"/>
    <w:rsid w:val="00C73CFE"/>
    <w:rsid w:val="00C74113"/>
    <w:rsid w:val="00C74675"/>
    <w:rsid w:val="00C746D5"/>
    <w:rsid w:val="00C753AB"/>
    <w:rsid w:val="00C7554C"/>
    <w:rsid w:val="00C75C07"/>
    <w:rsid w:val="00C75E0B"/>
    <w:rsid w:val="00C7655A"/>
    <w:rsid w:val="00C7716D"/>
    <w:rsid w:val="00C775AB"/>
    <w:rsid w:val="00C777ED"/>
    <w:rsid w:val="00C80287"/>
    <w:rsid w:val="00C80893"/>
    <w:rsid w:val="00C81190"/>
    <w:rsid w:val="00C81BDC"/>
    <w:rsid w:val="00C81D5E"/>
    <w:rsid w:val="00C82253"/>
    <w:rsid w:val="00C822B1"/>
    <w:rsid w:val="00C82413"/>
    <w:rsid w:val="00C82994"/>
    <w:rsid w:val="00C82DCD"/>
    <w:rsid w:val="00C82E24"/>
    <w:rsid w:val="00C8300D"/>
    <w:rsid w:val="00C83113"/>
    <w:rsid w:val="00C834A0"/>
    <w:rsid w:val="00C835DA"/>
    <w:rsid w:val="00C84914"/>
    <w:rsid w:val="00C84F09"/>
    <w:rsid w:val="00C855E5"/>
    <w:rsid w:val="00C85DAE"/>
    <w:rsid w:val="00C86928"/>
    <w:rsid w:val="00C86BE1"/>
    <w:rsid w:val="00C87586"/>
    <w:rsid w:val="00C87BDC"/>
    <w:rsid w:val="00C87C48"/>
    <w:rsid w:val="00C901A7"/>
    <w:rsid w:val="00C904A9"/>
    <w:rsid w:val="00C9075A"/>
    <w:rsid w:val="00C909E2"/>
    <w:rsid w:val="00C9104C"/>
    <w:rsid w:val="00C91634"/>
    <w:rsid w:val="00C91F14"/>
    <w:rsid w:val="00C9201B"/>
    <w:rsid w:val="00C927D0"/>
    <w:rsid w:val="00C935B5"/>
    <w:rsid w:val="00C938FD"/>
    <w:rsid w:val="00C93C57"/>
    <w:rsid w:val="00C93F18"/>
    <w:rsid w:val="00C93FD7"/>
    <w:rsid w:val="00C95090"/>
    <w:rsid w:val="00C950AF"/>
    <w:rsid w:val="00C95676"/>
    <w:rsid w:val="00C95CD1"/>
    <w:rsid w:val="00C97176"/>
    <w:rsid w:val="00CA0095"/>
    <w:rsid w:val="00CA0205"/>
    <w:rsid w:val="00CA030B"/>
    <w:rsid w:val="00CA07FE"/>
    <w:rsid w:val="00CA0F03"/>
    <w:rsid w:val="00CA0FE2"/>
    <w:rsid w:val="00CA1020"/>
    <w:rsid w:val="00CA1397"/>
    <w:rsid w:val="00CA1621"/>
    <w:rsid w:val="00CA2487"/>
    <w:rsid w:val="00CA343E"/>
    <w:rsid w:val="00CA34AF"/>
    <w:rsid w:val="00CA5777"/>
    <w:rsid w:val="00CA5C7D"/>
    <w:rsid w:val="00CA61BA"/>
    <w:rsid w:val="00CA643A"/>
    <w:rsid w:val="00CA6500"/>
    <w:rsid w:val="00CA6BA7"/>
    <w:rsid w:val="00CA6FA1"/>
    <w:rsid w:val="00CA7211"/>
    <w:rsid w:val="00CB0046"/>
    <w:rsid w:val="00CB05DD"/>
    <w:rsid w:val="00CB1BAC"/>
    <w:rsid w:val="00CB2062"/>
    <w:rsid w:val="00CB2329"/>
    <w:rsid w:val="00CB2BB7"/>
    <w:rsid w:val="00CB4898"/>
    <w:rsid w:val="00CB4E2F"/>
    <w:rsid w:val="00CB5121"/>
    <w:rsid w:val="00CB5371"/>
    <w:rsid w:val="00CB5496"/>
    <w:rsid w:val="00CB652A"/>
    <w:rsid w:val="00CB65A5"/>
    <w:rsid w:val="00CB6652"/>
    <w:rsid w:val="00CB6FE8"/>
    <w:rsid w:val="00CB7503"/>
    <w:rsid w:val="00CB7735"/>
    <w:rsid w:val="00CC0C23"/>
    <w:rsid w:val="00CC1976"/>
    <w:rsid w:val="00CC1A22"/>
    <w:rsid w:val="00CC2C1C"/>
    <w:rsid w:val="00CC324D"/>
    <w:rsid w:val="00CC3DBE"/>
    <w:rsid w:val="00CC41E1"/>
    <w:rsid w:val="00CC44E4"/>
    <w:rsid w:val="00CC5606"/>
    <w:rsid w:val="00CC5772"/>
    <w:rsid w:val="00CC61D9"/>
    <w:rsid w:val="00CC65AE"/>
    <w:rsid w:val="00CC6CA5"/>
    <w:rsid w:val="00CC732D"/>
    <w:rsid w:val="00CC7DE5"/>
    <w:rsid w:val="00CC7F88"/>
    <w:rsid w:val="00CD0135"/>
    <w:rsid w:val="00CD0785"/>
    <w:rsid w:val="00CD085C"/>
    <w:rsid w:val="00CD0F73"/>
    <w:rsid w:val="00CD1397"/>
    <w:rsid w:val="00CD1A48"/>
    <w:rsid w:val="00CD27C4"/>
    <w:rsid w:val="00CD2DA9"/>
    <w:rsid w:val="00CD3244"/>
    <w:rsid w:val="00CD3286"/>
    <w:rsid w:val="00CD338B"/>
    <w:rsid w:val="00CD3634"/>
    <w:rsid w:val="00CD467E"/>
    <w:rsid w:val="00CD4FE2"/>
    <w:rsid w:val="00CD5568"/>
    <w:rsid w:val="00CD57DA"/>
    <w:rsid w:val="00CD580C"/>
    <w:rsid w:val="00CD5ADB"/>
    <w:rsid w:val="00CD5C8A"/>
    <w:rsid w:val="00CD5D2F"/>
    <w:rsid w:val="00CD656E"/>
    <w:rsid w:val="00CD6A6B"/>
    <w:rsid w:val="00CD6BE4"/>
    <w:rsid w:val="00CD71AA"/>
    <w:rsid w:val="00CD7358"/>
    <w:rsid w:val="00CD743F"/>
    <w:rsid w:val="00CD7FC4"/>
    <w:rsid w:val="00CE05DC"/>
    <w:rsid w:val="00CE07C7"/>
    <w:rsid w:val="00CE0A9F"/>
    <w:rsid w:val="00CE15EC"/>
    <w:rsid w:val="00CE1EAB"/>
    <w:rsid w:val="00CE1FDF"/>
    <w:rsid w:val="00CE2688"/>
    <w:rsid w:val="00CE2A7C"/>
    <w:rsid w:val="00CE2AF8"/>
    <w:rsid w:val="00CE3BD1"/>
    <w:rsid w:val="00CE3BEF"/>
    <w:rsid w:val="00CE3DB3"/>
    <w:rsid w:val="00CE3E4D"/>
    <w:rsid w:val="00CE44A8"/>
    <w:rsid w:val="00CE5386"/>
    <w:rsid w:val="00CE5F82"/>
    <w:rsid w:val="00CE6874"/>
    <w:rsid w:val="00CE6EA9"/>
    <w:rsid w:val="00CE742B"/>
    <w:rsid w:val="00CE74B4"/>
    <w:rsid w:val="00CE7A10"/>
    <w:rsid w:val="00CE7C8E"/>
    <w:rsid w:val="00CE7D78"/>
    <w:rsid w:val="00CF0086"/>
    <w:rsid w:val="00CF01FF"/>
    <w:rsid w:val="00CF0D43"/>
    <w:rsid w:val="00CF0E30"/>
    <w:rsid w:val="00CF1A88"/>
    <w:rsid w:val="00CF2F10"/>
    <w:rsid w:val="00CF3501"/>
    <w:rsid w:val="00CF3EF8"/>
    <w:rsid w:val="00CF4638"/>
    <w:rsid w:val="00CF4F46"/>
    <w:rsid w:val="00CF55BB"/>
    <w:rsid w:val="00CF55E8"/>
    <w:rsid w:val="00CF57CC"/>
    <w:rsid w:val="00CF5D3E"/>
    <w:rsid w:val="00CF5EFC"/>
    <w:rsid w:val="00CF6262"/>
    <w:rsid w:val="00CF6A34"/>
    <w:rsid w:val="00CF6C9C"/>
    <w:rsid w:val="00CF6EDE"/>
    <w:rsid w:val="00CF7917"/>
    <w:rsid w:val="00CF7E08"/>
    <w:rsid w:val="00D00469"/>
    <w:rsid w:val="00D00593"/>
    <w:rsid w:val="00D005B2"/>
    <w:rsid w:val="00D00625"/>
    <w:rsid w:val="00D0090F"/>
    <w:rsid w:val="00D00D9B"/>
    <w:rsid w:val="00D00EC5"/>
    <w:rsid w:val="00D0137C"/>
    <w:rsid w:val="00D018D6"/>
    <w:rsid w:val="00D02156"/>
    <w:rsid w:val="00D02634"/>
    <w:rsid w:val="00D02FF0"/>
    <w:rsid w:val="00D03C48"/>
    <w:rsid w:val="00D0410D"/>
    <w:rsid w:val="00D0491F"/>
    <w:rsid w:val="00D04B74"/>
    <w:rsid w:val="00D04E86"/>
    <w:rsid w:val="00D0501B"/>
    <w:rsid w:val="00D05502"/>
    <w:rsid w:val="00D05B00"/>
    <w:rsid w:val="00D0613A"/>
    <w:rsid w:val="00D064F8"/>
    <w:rsid w:val="00D0662D"/>
    <w:rsid w:val="00D0763F"/>
    <w:rsid w:val="00D07940"/>
    <w:rsid w:val="00D07A76"/>
    <w:rsid w:val="00D07D98"/>
    <w:rsid w:val="00D101A9"/>
    <w:rsid w:val="00D10204"/>
    <w:rsid w:val="00D1044E"/>
    <w:rsid w:val="00D1055D"/>
    <w:rsid w:val="00D1066E"/>
    <w:rsid w:val="00D10E8B"/>
    <w:rsid w:val="00D11190"/>
    <w:rsid w:val="00D1127C"/>
    <w:rsid w:val="00D1196A"/>
    <w:rsid w:val="00D11B62"/>
    <w:rsid w:val="00D127F9"/>
    <w:rsid w:val="00D128E2"/>
    <w:rsid w:val="00D12C15"/>
    <w:rsid w:val="00D13137"/>
    <w:rsid w:val="00D1374F"/>
    <w:rsid w:val="00D137A7"/>
    <w:rsid w:val="00D13CD3"/>
    <w:rsid w:val="00D13E05"/>
    <w:rsid w:val="00D13F77"/>
    <w:rsid w:val="00D1405D"/>
    <w:rsid w:val="00D147BC"/>
    <w:rsid w:val="00D14E7D"/>
    <w:rsid w:val="00D14ECE"/>
    <w:rsid w:val="00D150F2"/>
    <w:rsid w:val="00D15473"/>
    <w:rsid w:val="00D15C3E"/>
    <w:rsid w:val="00D15FFA"/>
    <w:rsid w:val="00D1681F"/>
    <w:rsid w:val="00D16F3A"/>
    <w:rsid w:val="00D17245"/>
    <w:rsid w:val="00D1757F"/>
    <w:rsid w:val="00D17D51"/>
    <w:rsid w:val="00D20399"/>
    <w:rsid w:val="00D209C1"/>
    <w:rsid w:val="00D21087"/>
    <w:rsid w:val="00D21D71"/>
    <w:rsid w:val="00D21F1E"/>
    <w:rsid w:val="00D22627"/>
    <w:rsid w:val="00D22A70"/>
    <w:rsid w:val="00D22AAF"/>
    <w:rsid w:val="00D231C8"/>
    <w:rsid w:val="00D23319"/>
    <w:rsid w:val="00D24DC1"/>
    <w:rsid w:val="00D258B4"/>
    <w:rsid w:val="00D26883"/>
    <w:rsid w:val="00D27235"/>
    <w:rsid w:val="00D3012A"/>
    <w:rsid w:val="00D305FC"/>
    <w:rsid w:val="00D30C74"/>
    <w:rsid w:val="00D31467"/>
    <w:rsid w:val="00D3149F"/>
    <w:rsid w:val="00D31522"/>
    <w:rsid w:val="00D31735"/>
    <w:rsid w:val="00D31ADC"/>
    <w:rsid w:val="00D31CA2"/>
    <w:rsid w:val="00D31D97"/>
    <w:rsid w:val="00D31DC6"/>
    <w:rsid w:val="00D3295B"/>
    <w:rsid w:val="00D32B03"/>
    <w:rsid w:val="00D32C45"/>
    <w:rsid w:val="00D32C84"/>
    <w:rsid w:val="00D33703"/>
    <w:rsid w:val="00D34863"/>
    <w:rsid w:val="00D35237"/>
    <w:rsid w:val="00D3543A"/>
    <w:rsid w:val="00D35F48"/>
    <w:rsid w:val="00D36068"/>
    <w:rsid w:val="00D36163"/>
    <w:rsid w:val="00D363B5"/>
    <w:rsid w:val="00D36F37"/>
    <w:rsid w:val="00D37684"/>
    <w:rsid w:val="00D3781A"/>
    <w:rsid w:val="00D37919"/>
    <w:rsid w:val="00D40573"/>
    <w:rsid w:val="00D405E8"/>
    <w:rsid w:val="00D40C2C"/>
    <w:rsid w:val="00D42198"/>
    <w:rsid w:val="00D42604"/>
    <w:rsid w:val="00D42D3C"/>
    <w:rsid w:val="00D444C1"/>
    <w:rsid w:val="00D44DCD"/>
    <w:rsid w:val="00D4501E"/>
    <w:rsid w:val="00D45948"/>
    <w:rsid w:val="00D4605A"/>
    <w:rsid w:val="00D4667B"/>
    <w:rsid w:val="00D4689F"/>
    <w:rsid w:val="00D46C16"/>
    <w:rsid w:val="00D46D23"/>
    <w:rsid w:val="00D4764D"/>
    <w:rsid w:val="00D4794B"/>
    <w:rsid w:val="00D47C5F"/>
    <w:rsid w:val="00D50938"/>
    <w:rsid w:val="00D50AC0"/>
    <w:rsid w:val="00D50F3E"/>
    <w:rsid w:val="00D51BB6"/>
    <w:rsid w:val="00D51DC1"/>
    <w:rsid w:val="00D5223D"/>
    <w:rsid w:val="00D52714"/>
    <w:rsid w:val="00D52C8D"/>
    <w:rsid w:val="00D52DAD"/>
    <w:rsid w:val="00D53040"/>
    <w:rsid w:val="00D53AE0"/>
    <w:rsid w:val="00D53D15"/>
    <w:rsid w:val="00D540B3"/>
    <w:rsid w:val="00D548A7"/>
    <w:rsid w:val="00D54AEC"/>
    <w:rsid w:val="00D54F58"/>
    <w:rsid w:val="00D55A4D"/>
    <w:rsid w:val="00D56219"/>
    <w:rsid w:val="00D569D6"/>
    <w:rsid w:val="00D56C06"/>
    <w:rsid w:val="00D570F8"/>
    <w:rsid w:val="00D57587"/>
    <w:rsid w:val="00D57BCA"/>
    <w:rsid w:val="00D60989"/>
    <w:rsid w:val="00D60C1B"/>
    <w:rsid w:val="00D60D5A"/>
    <w:rsid w:val="00D6132E"/>
    <w:rsid w:val="00D613A0"/>
    <w:rsid w:val="00D61479"/>
    <w:rsid w:val="00D6196A"/>
    <w:rsid w:val="00D61F68"/>
    <w:rsid w:val="00D6210A"/>
    <w:rsid w:val="00D624B0"/>
    <w:rsid w:val="00D6264F"/>
    <w:rsid w:val="00D62872"/>
    <w:rsid w:val="00D62DA1"/>
    <w:rsid w:val="00D62FB2"/>
    <w:rsid w:val="00D64703"/>
    <w:rsid w:val="00D64987"/>
    <w:rsid w:val="00D64BFC"/>
    <w:rsid w:val="00D64C43"/>
    <w:rsid w:val="00D64CF9"/>
    <w:rsid w:val="00D65B27"/>
    <w:rsid w:val="00D65DC4"/>
    <w:rsid w:val="00D65FA4"/>
    <w:rsid w:val="00D669C3"/>
    <w:rsid w:val="00D67363"/>
    <w:rsid w:val="00D678B3"/>
    <w:rsid w:val="00D67908"/>
    <w:rsid w:val="00D700CE"/>
    <w:rsid w:val="00D7072D"/>
    <w:rsid w:val="00D70BC4"/>
    <w:rsid w:val="00D70CA9"/>
    <w:rsid w:val="00D71435"/>
    <w:rsid w:val="00D71FD5"/>
    <w:rsid w:val="00D726E0"/>
    <w:rsid w:val="00D72A4D"/>
    <w:rsid w:val="00D72BC3"/>
    <w:rsid w:val="00D731E9"/>
    <w:rsid w:val="00D73905"/>
    <w:rsid w:val="00D73A8B"/>
    <w:rsid w:val="00D73DDF"/>
    <w:rsid w:val="00D744F1"/>
    <w:rsid w:val="00D74639"/>
    <w:rsid w:val="00D7468A"/>
    <w:rsid w:val="00D74FDE"/>
    <w:rsid w:val="00D75632"/>
    <w:rsid w:val="00D760E9"/>
    <w:rsid w:val="00D76A38"/>
    <w:rsid w:val="00D7737A"/>
    <w:rsid w:val="00D77904"/>
    <w:rsid w:val="00D77DD9"/>
    <w:rsid w:val="00D803E2"/>
    <w:rsid w:val="00D805D7"/>
    <w:rsid w:val="00D80938"/>
    <w:rsid w:val="00D80BB1"/>
    <w:rsid w:val="00D814EF"/>
    <w:rsid w:val="00D81FB2"/>
    <w:rsid w:val="00D81FCB"/>
    <w:rsid w:val="00D82498"/>
    <w:rsid w:val="00D8267D"/>
    <w:rsid w:val="00D826D9"/>
    <w:rsid w:val="00D82AFD"/>
    <w:rsid w:val="00D82B9B"/>
    <w:rsid w:val="00D83939"/>
    <w:rsid w:val="00D83DA6"/>
    <w:rsid w:val="00D83EA0"/>
    <w:rsid w:val="00D83EE8"/>
    <w:rsid w:val="00D84BF2"/>
    <w:rsid w:val="00D85001"/>
    <w:rsid w:val="00D85658"/>
    <w:rsid w:val="00D85D19"/>
    <w:rsid w:val="00D862FD"/>
    <w:rsid w:val="00D866A7"/>
    <w:rsid w:val="00D86798"/>
    <w:rsid w:val="00D867F2"/>
    <w:rsid w:val="00D86914"/>
    <w:rsid w:val="00D86BCA"/>
    <w:rsid w:val="00D86E93"/>
    <w:rsid w:val="00D87D07"/>
    <w:rsid w:val="00D87E67"/>
    <w:rsid w:val="00D9064F"/>
    <w:rsid w:val="00D90DA7"/>
    <w:rsid w:val="00D915B4"/>
    <w:rsid w:val="00D91A4F"/>
    <w:rsid w:val="00D91C00"/>
    <w:rsid w:val="00D91DC9"/>
    <w:rsid w:val="00D92559"/>
    <w:rsid w:val="00D92DC7"/>
    <w:rsid w:val="00D92F81"/>
    <w:rsid w:val="00D93D01"/>
    <w:rsid w:val="00D940B7"/>
    <w:rsid w:val="00D94470"/>
    <w:rsid w:val="00D94B6C"/>
    <w:rsid w:val="00D94BAD"/>
    <w:rsid w:val="00D94E3B"/>
    <w:rsid w:val="00D95182"/>
    <w:rsid w:val="00D9604C"/>
    <w:rsid w:val="00D960A5"/>
    <w:rsid w:val="00D96B78"/>
    <w:rsid w:val="00D96F2F"/>
    <w:rsid w:val="00D97054"/>
    <w:rsid w:val="00D971DD"/>
    <w:rsid w:val="00D97AFB"/>
    <w:rsid w:val="00D97ECB"/>
    <w:rsid w:val="00DA012B"/>
    <w:rsid w:val="00DA0243"/>
    <w:rsid w:val="00DA02CA"/>
    <w:rsid w:val="00DA1193"/>
    <w:rsid w:val="00DA1248"/>
    <w:rsid w:val="00DA1479"/>
    <w:rsid w:val="00DA2883"/>
    <w:rsid w:val="00DA2C7A"/>
    <w:rsid w:val="00DA2D14"/>
    <w:rsid w:val="00DA2E24"/>
    <w:rsid w:val="00DA317C"/>
    <w:rsid w:val="00DA36D8"/>
    <w:rsid w:val="00DA3E14"/>
    <w:rsid w:val="00DA4055"/>
    <w:rsid w:val="00DA5814"/>
    <w:rsid w:val="00DA6C2A"/>
    <w:rsid w:val="00DA6E79"/>
    <w:rsid w:val="00DA72BD"/>
    <w:rsid w:val="00DA7982"/>
    <w:rsid w:val="00DA7B80"/>
    <w:rsid w:val="00DA7C80"/>
    <w:rsid w:val="00DA7FD6"/>
    <w:rsid w:val="00DB04A4"/>
    <w:rsid w:val="00DB06D9"/>
    <w:rsid w:val="00DB0A0E"/>
    <w:rsid w:val="00DB0CCC"/>
    <w:rsid w:val="00DB12AD"/>
    <w:rsid w:val="00DB19B9"/>
    <w:rsid w:val="00DB1B10"/>
    <w:rsid w:val="00DB20E8"/>
    <w:rsid w:val="00DB2307"/>
    <w:rsid w:val="00DB25F8"/>
    <w:rsid w:val="00DB2D37"/>
    <w:rsid w:val="00DB305C"/>
    <w:rsid w:val="00DB330E"/>
    <w:rsid w:val="00DB3825"/>
    <w:rsid w:val="00DB3B4D"/>
    <w:rsid w:val="00DB3E20"/>
    <w:rsid w:val="00DB423B"/>
    <w:rsid w:val="00DB491F"/>
    <w:rsid w:val="00DB50CD"/>
    <w:rsid w:val="00DB520E"/>
    <w:rsid w:val="00DB5609"/>
    <w:rsid w:val="00DB5BE5"/>
    <w:rsid w:val="00DB5CAE"/>
    <w:rsid w:val="00DB64F8"/>
    <w:rsid w:val="00DB7061"/>
    <w:rsid w:val="00DB726E"/>
    <w:rsid w:val="00DB7639"/>
    <w:rsid w:val="00DB77AE"/>
    <w:rsid w:val="00DB79BB"/>
    <w:rsid w:val="00DB7F86"/>
    <w:rsid w:val="00DC0194"/>
    <w:rsid w:val="00DC0375"/>
    <w:rsid w:val="00DC129A"/>
    <w:rsid w:val="00DC197C"/>
    <w:rsid w:val="00DC1DE4"/>
    <w:rsid w:val="00DC29A6"/>
    <w:rsid w:val="00DC3142"/>
    <w:rsid w:val="00DC3207"/>
    <w:rsid w:val="00DC3A78"/>
    <w:rsid w:val="00DC3D5C"/>
    <w:rsid w:val="00DC3FA9"/>
    <w:rsid w:val="00DC459A"/>
    <w:rsid w:val="00DC4C86"/>
    <w:rsid w:val="00DC598B"/>
    <w:rsid w:val="00DC5BDB"/>
    <w:rsid w:val="00DC6625"/>
    <w:rsid w:val="00DC69A5"/>
    <w:rsid w:val="00DC6C5B"/>
    <w:rsid w:val="00DC6D58"/>
    <w:rsid w:val="00DC715D"/>
    <w:rsid w:val="00DC7675"/>
    <w:rsid w:val="00DC7731"/>
    <w:rsid w:val="00DC787F"/>
    <w:rsid w:val="00DC78C2"/>
    <w:rsid w:val="00DD08C0"/>
    <w:rsid w:val="00DD08CB"/>
    <w:rsid w:val="00DD0935"/>
    <w:rsid w:val="00DD1478"/>
    <w:rsid w:val="00DD14F9"/>
    <w:rsid w:val="00DD1884"/>
    <w:rsid w:val="00DD1B1F"/>
    <w:rsid w:val="00DD1C83"/>
    <w:rsid w:val="00DD21E5"/>
    <w:rsid w:val="00DD292A"/>
    <w:rsid w:val="00DD2FC4"/>
    <w:rsid w:val="00DD321A"/>
    <w:rsid w:val="00DD3532"/>
    <w:rsid w:val="00DD35F6"/>
    <w:rsid w:val="00DD37E0"/>
    <w:rsid w:val="00DD46E7"/>
    <w:rsid w:val="00DD49D1"/>
    <w:rsid w:val="00DD632E"/>
    <w:rsid w:val="00DD63EF"/>
    <w:rsid w:val="00DD69B3"/>
    <w:rsid w:val="00DD7248"/>
    <w:rsid w:val="00DD76F4"/>
    <w:rsid w:val="00DD7A30"/>
    <w:rsid w:val="00DE04EE"/>
    <w:rsid w:val="00DE0619"/>
    <w:rsid w:val="00DE0816"/>
    <w:rsid w:val="00DE108F"/>
    <w:rsid w:val="00DE10F2"/>
    <w:rsid w:val="00DE114F"/>
    <w:rsid w:val="00DE197A"/>
    <w:rsid w:val="00DE34EC"/>
    <w:rsid w:val="00DE38D1"/>
    <w:rsid w:val="00DE3D4C"/>
    <w:rsid w:val="00DE4834"/>
    <w:rsid w:val="00DE4FE2"/>
    <w:rsid w:val="00DE56AE"/>
    <w:rsid w:val="00DE5A17"/>
    <w:rsid w:val="00DE5EF6"/>
    <w:rsid w:val="00DE637B"/>
    <w:rsid w:val="00DE744B"/>
    <w:rsid w:val="00DE772D"/>
    <w:rsid w:val="00DE7F3E"/>
    <w:rsid w:val="00DF0384"/>
    <w:rsid w:val="00DF047C"/>
    <w:rsid w:val="00DF0666"/>
    <w:rsid w:val="00DF0C10"/>
    <w:rsid w:val="00DF1176"/>
    <w:rsid w:val="00DF19C5"/>
    <w:rsid w:val="00DF1AA5"/>
    <w:rsid w:val="00DF1D80"/>
    <w:rsid w:val="00DF2231"/>
    <w:rsid w:val="00DF27D7"/>
    <w:rsid w:val="00DF280D"/>
    <w:rsid w:val="00DF284D"/>
    <w:rsid w:val="00DF2971"/>
    <w:rsid w:val="00DF2F7E"/>
    <w:rsid w:val="00DF375B"/>
    <w:rsid w:val="00DF4597"/>
    <w:rsid w:val="00DF47E3"/>
    <w:rsid w:val="00DF4D1C"/>
    <w:rsid w:val="00DF58D6"/>
    <w:rsid w:val="00DF7C10"/>
    <w:rsid w:val="00DF7EFD"/>
    <w:rsid w:val="00E002DD"/>
    <w:rsid w:val="00E00624"/>
    <w:rsid w:val="00E006F5"/>
    <w:rsid w:val="00E008DE"/>
    <w:rsid w:val="00E00C70"/>
    <w:rsid w:val="00E0123F"/>
    <w:rsid w:val="00E013E4"/>
    <w:rsid w:val="00E018D9"/>
    <w:rsid w:val="00E023A9"/>
    <w:rsid w:val="00E0260E"/>
    <w:rsid w:val="00E02943"/>
    <w:rsid w:val="00E03226"/>
    <w:rsid w:val="00E03318"/>
    <w:rsid w:val="00E03935"/>
    <w:rsid w:val="00E039E3"/>
    <w:rsid w:val="00E0409A"/>
    <w:rsid w:val="00E052C2"/>
    <w:rsid w:val="00E0549D"/>
    <w:rsid w:val="00E0556D"/>
    <w:rsid w:val="00E05702"/>
    <w:rsid w:val="00E069FC"/>
    <w:rsid w:val="00E076E8"/>
    <w:rsid w:val="00E0775B"/>
    <w:rsid w:val="00E07CBC"/>
    <w:rsid w:val="00E07D96"/>
    <w:rsid w:val="00E10203"/>
    <w:rsid w:val="00E10D5D"/>
    <w:rsid w:val="00E118B6"/>
    <w:rsid w:val="00E118E6"/>
    <w:rsid w:val="00E11E1A"/>
    <w:rsid w:val="00E1294D"/>
    <w:rsid w:val="00E12BD0"/>
    <w:rsid w:val="00E12F5D"/>
    <w:rsid w:val="00E13026"/>
    <w:rsid w:val="00E13076"/>
    <w:rsid w:val="00E130C4"/>
    <w:rsid w:val="00E13682"/>
    <w:rsid w:val="00E14919"/>
    <w:rsid w:val="00E15183"/>
    <w:rsid w:val="00E15608"/>
    <w:rsid w:val="00E157D0"/>
    <w:rsid w:val="00E15E9A"/>
    <w:rsid w:val="00E15EE3"/>
    <w:rsid w:val="00E15FA7"/>
    <w:rsid w:val="00E16293"/>
    <w:rsid w:val="00E169A2"/>
    <w:rsid w:val="00E169D0"/>
    <w:rsid w:val="00E16CB5"/>
    <w:rsid w:val="00E1784C"/>
    <w:rsid w:val="00E1790A"/>
    <w:rsid w:val="00E17C87"/>
    <w:rsid w:val="00E208C4"/>
    <w:rsid w:val="00E21E50"/>
    <w:rsid w:val="00E22A46"/>
    <w:rsid w:val="00E238B4"/>
    <w:rsid w:val="00E24141"/>
    <w:rsid w:val="00E24FD6"/>
    <w:rsid w:val="00E252A6"/>
    <w:rsid w:val="00E2697C"/>
    <w:rsid w:val="00E272A9"/>
    <w:rsid w:val="00E274BF"/>
    <w:rsid w:val="00E2767D"/>
    <w:rsid w:val="00E27D27"/>
    <w:rsid w:val="00E27D9D"/>
    <w:rsid w:val="00E30437"/>
    <w:rsid w:val="00E304E5"/>
    <w:rsid w:val="00E30F27"/>
    <w:rsid w:val="00E3191B"/>
    <w:rsid w:val="00E3213D"/>
    <w:rsid w:val="00E32BA4"/>
    <w:rsid w:val="00E3350B"/>
    <w:rsid w:val="00E3384C"/>
    <w:rsid w:val="00E33C5E"/>
    <w:rsid w:val="00E33F15"/>
    <w:rsid w:val="00E33F8D"/>
    <w:rsid w:val="00E355ED"/>
    <w:rsid w:val="00E35601"/>
    <w:rsid w:val="00E363C4"/>
    <w:rsid w:val="00E36ECB"/>
    <w:rsid w:val="00E37686"/>
    <w:rsid w:val="00E403F9"/>
    <w:rsid w:val="00E41A0D"/>
    <w:rsid w:val="00E41A48"/>
    <w:rsid w:val="00E41B07"/>
    <w:rsid w:val="00E41D30"/>
    <w:rsid w:val="00E41DD7"/>
    <w:rsid w:val="00E4243F"/>
    <w:rsid w:val="00E42646"/>
    <w:rsid w:val="00E42C0C"/>
    <w:rsid w:val="00E434AB"/>
    <w:rsid w:val="00E4356A"/>
    <w:rsid w:val="00E439D2"/>
    <w:rsid w:val="00E43CEA"/>
    <w:rsid w:val="00E43FD3"/>
    <w:rsid w:val="00E44376"/>
    <w:rsid w:val="00E443E0"/>
    <w:rsid w:val="00E44423"/>
    <w:rsid w:val="00E4486D"/>
    <w:rsid w:val="00E4541E"/>
    <w:rsid w:val="00E461F6"/>
    <w:rsid w:val="00E46253"/>
    <w:rsid w:val="00E471BB"/>
    <w:rsid w:val="00E479D5"/>
    <w:rsid w:val="00E505FE"/>
    <w:rsid w:val="00E50CCE"/>
    <w:rsid w:val="00E514B5"/>
    <w:rsid w:val="00E5268F"/>
    <w:rsid w:val="00E526BB"/>
    <w:rsid w:val="00E53408"/>
    <w:rsid w:val="00E5344C"/>
    <w:rsid w:val="00E53521"/>
    <w:rsid w:val="00E53E57"/>
    <w:rsid w:val="00E5469D"/>
    <w:rsid w:val="00E54FEF"/>
    <w:rsid w:val="00E56309"/>
    <w:rsid w:val="00E56444"/>
    <w:rsid w:val="00E56D8F"/>
    <w:rsid w:val="00E56ED0"/>
    <w:rsid w:val="00E57371"/>
    <w:rsid w:val="00E57480"/>
    <w:rsid w:val="00E57D72"/>
    <w:rsid w:val="00E60319"/>
    <w:rsid w:val="00E6079D"/>
    <w:rsid w:val="00E61DA2"/>
    <w:rsid w:val="00E62AB7"/>
    <w:rsid w:val="00E62FC3"/>
    <w:rsid w:val="00E631FF"/>
    <w:rsid w:val="00E63C15"/>
    <w:rsid w:val="00E63C42"/>
    <w:rsid w:val="00E6433C"/>
    <w:rsid w:val="00E6486D"/>
    <w:rsid w:val="00E64BD4"/>
    <w:rsid w:val="00E64CB1"/>
    <w:rsid w:val="00E6529D"/>
    <w:rsid w:val="00E65AD1"/>
    <w:rsid w:val="00E6680D"/>
    <w:rsid w:val="00E66F2B"/>
    <w:rsid w:val="00E67568"/>
    <w:rsid w:val="00E67626"/>
    <w:rsid w:val="00E67995"/>
    <w:rsid w:val="00E67A22"/>
    <w:rsid w:val="00E67F13"/>
    <w:rsid w:val="00E708C6"/>
    <w:rsid w:val="00E70DD1"/>
    <w:rsid w:val="00E71531"/>
    <w:rsid w:val="00E71640"/>
    <w:rsid w:val="00E71B4C"/>
    <w:rsid w:val="00E71C53"/>
    <w:rsid w:val="00E71F72"/>
    <w:rsid w:val="00E7213D"/>
    <w:rsid w:val="00E73046"/>
    <w:rsid w:val="00E73158"/>
    <w:rsid w:val="00E7335B"/>
    <w:rsid w:val="00E735E9"/>
    <w:rsid w:val="00E73DC4"/>
    <w:rsid w:val="00E74021"/>
    <w:rsid w:val="00E74469"/>
    <w:rsid w:val="00E74D97"/>
    <w:rsid w:val="00E7503D"/>
    <w:rsid w:val="00E75264"/>
    <w:rsid w:val="00E7575A"/>
    <w:rsid w:val="00E75BDB"/>
    <w:rsid w:val="00E75CF3"/>
    <w:rsid w:val="00E75F50"/>
    <w:rsid w:val="00E7646B"/>
    <w:rsid w:val="00E77060"/>
    <w:rsid w:val="00E80231"/>
    <w:rsid w:val="00E808CE"/>
    <w:rsid w:val="00E81464"/>
    <w:rsid w:val="00E815A6"/>
    <w:rsid w:val="00E8181C"/>
    <w:rsid w:val="00E81955"/>
    <w:rsid w:val="00E81BFD"/>
    <w:rsid w:val="00E81D14"/>
    <w:rsid w:val="00E81F28"/>
    <w:rsid w:val="00E827C8"/>
    <w:rsid w:val="00E829D1"/>
    <w:rsid w:val="00E82AE6"/>
    <w:rsid w:val="00E82D6C"/>
    <w:rsid w:val="00E82D77"/>
    <w:rsid w:val="00E83114"/>
    <w:rsid w:val="00E83517"/>
    <w:rsid w:val="00E845DC"/>
    <w:rsid w:val="00E84C2E"/>
    <w:rsid w:val="00E84C94"/>
    <w:rsid w:val="00E85166"/>
    <w:rsid w:val="00E852F1"/>
    <w:rsid w:val="00E859B3"/>
    <w:rsid w:val="00E85AD6"/>
    <w:rsid w:val="00E85CDE"/>
    <w:rsid w:val="00E861E2"/>
    <w:rsid w:val="00E8649D"/>
    <w:rsid w:val="00E87181"/>
    <w:rsid w:val="00E875AA"/>
    <w:rsid w:val="00E87D0B"/>
    <w:rsid w:val="00E87E90"/>
    <w:rsid w:val="00E901E7"/>
    <w:rsid w:val="00E9036B"/>
    <w:rsid w:val="00E90575"/>
    <w:rsid w:val="00E9078B"/>
    <w:rsid w:val="00E91E76"/>
    <w:rsid w:val="00E91FE0"/>
    <w:rsid w:val="00E92200"/>
    <w:rsid w:val="00E9282F"/>
    <w:rsid w:val="00E92BD5"/>
    <w:rsid w:val="00E936AC"/>
    <w:rsid w:val="00E93892"/>
    <w:rsid w:val="00E95639"/>
    <w:rsid w:val="00E95796"/>
    <w:rsid w:val="00E95D5E"/>
    <w:rsid w:val="00E97147"/>
    <w:rsid w:val="00EA029F"/>
    <w:rsid w:val="00EA054C"/>
    <w:rsid w:val="00EA0AFB"/>
    <w:rsid w:val="00EA1774"/>
    <w:rsid w:val="00EA2984"/>
    <w:rsid w:val="00EA2EC4"/>
    <w:rsid w:val="00EA3467"/>
    <w:rsid w:val="00EA361A"/>
    <w:rsid w:val="00EA3BCF"/>
    <w:rsid w:val="00EA3C66"/>
    <w:rsid w:val="00EA4136"/>
    <w:rsid w:val="00EA5C1D"/>
    <w:rsid w:val="00EA5D35"/>
    <w:rsid w:val="00EA6123"/>
    <w:rsid w:val="00EA62CF"/>
    <w:rsid w:val="00EA6749"/>
    <w:rsid w:val="00EA7926"/>
    <w:rsid w:val="00EA7EC8"/>
    <w:rsid w:val="00EB0302"/>
    <w:rsid w:val="00EB070D"/>
    <w:rsid w:val="00EB0724"/>
    <w:rsid w:val="00EB08C8"/>
    <w:rsid w:val="00EB10E5"/>
    <w:rsid w:val="00EB1FFC"/>
    <w:rsid w:val="00EB2656"/>
    <w:rsid w:val="00EB2B69"/>
    <w:rsid w:val="00EB4F9B"/>
    <w:rsid w:val="00EB5265"/>
    <w:rsid w:val="00EB5E49"/>
    <w:rsid w:val="00EB60B8"/>
    <w:rsid w:val="00EB6948"/>
    <w:rsid w:val="00EB6A1B"/>
    <w:rsid w:val="00EB6B0E"/>
    <w:rsid w:val="00EB6D1E"/>
    <w:rsid w:val="00EB7533"/>
    <w:rsid w:val="00EB7C29"/>
    <w:rsid w:val="00EC02D6"/>
    <w:rsid w:val="00EC0B23"/>
    <w:rsid w:val="00EC100C"/>
    <w:rsid w:val="00EC14CC"/>
    <w:rsid w:val="00EC1674"/>
    <w:rsid w:val="00EC1C11"/>
    <w:rsid w:val="00EC202E"/>
    <w:rsid w:val="00EC210B"/>
    <w:rsid w:val="00EC24AB"/>
    <w:rsid w:val="00EC257B"/>
    <w:rsid w:val="00EC26ED"/>
    <w:rsid w:val="00EC2996"/>
    <w:rsid w:val="00EC334A"/>
    <w:rsid w:val="00EC3C2C"/>
    <w:rsid w:val="00EC479A"/>
    <w:rsid w:val="00EC4A6F"/>
    <w:rsid w:val="00EC4B18"/>
    <w:rsid w:val="00EC4F55"/>
    <w:rsid w:val="00EC517C"/>
    <w:rsid w:val="00EC5BAB"/>
    <w:rsid w:val="00EC6270"/>
    <w:rsid w:val="00EC66BA"/>
    <w:rsid w:val="00EC6E5B"/>
    <w:rsid w:val="00EC7155"/>
    <w:rsid w:val="00EC7A4D"/>
    <w:rsid w:val="00EC7CBC"/>
    <w:rsid w:val="00EC7E7F"/>
    <w:rsid w:val="00ED0E13"/>
    <w:rsid w:val="00ED12D5"/>
    <w:rsid w:val="00ED1DB6"/>
    <w:rsid w:val="00ED2050"/>
    <w:rsid w:val="00ED41C4"/>
    <w:rsid w:val="00ED4259"/>
    <w:rsid w:val="00ED4D5A"/>
    <w:rsid w:val="00ED5B2B"/>
    <w:rsid w:val="00ED5DE0"/>
    <w:rsid w:val="00ED5F02"/>
    <w:rsid w:val="00ED5FCF"/>
    <w:rsid w:val="00ED6071"/>
    <w:rsid w:val="00ED659D"/>
    <w:rsid w:val="00ED660E"/>
    <w:rsid w:val="00EE0993"/>
    <w:rsid w:val="00EE0C21"/>
    <w:rsid w:val="00EE10F8"/>
    <w:rsid w:val="00EE152A"/>
    <w:rsid w:val="00EE29D0"/>
    <w:rsid w:val="00EE2B60"/>
    <w:rsid w:val="00EE314B"/>
    <w:rsid w:val="00EE32D8"/>
    <w:rsid w:val="00EE4156"/>
    <w:rsid w:val="00EE4339"/>
    <w:rsid w:val="00EE4B9C"/>
    <w:rsid w:val="00EE4D5D"/>
    <w:rsid w:val="00EE4FA5"/>
    <w:rsid w:val="00EE570E"/>
    <w:rsid w:val="00EE5717"/>
    <w:rsid w:val="00EE5E51"/>
    <w:rsid w:val="00EE63E7"/>
    <w:rsid w:val="00EE667F"/>
    <w:rsid w:val="00EE78E2"/>
    <w:rsid w:val="00EE7C8D"/>
    <w:rsid w:val="00EF0637"/>
    <w:rsid w:val="00EF17C5"/>
    <w:rsid w:val="00EF1868"/>
    <w:rsid w:val="00EF1C03"/>
    <w:rsid w:val="00EF1D09"/>
    <w:rsid w:val="00EF1E2D"/>
    <w:rsid w:val="00EF1FB8"/>
    <w:rsid w:val="00EF2010"/>
    <w:rsid w:val="00EF21E6"/>
    <w:rsid w:val="00EF227B"/>
    <w:rsid w:val="00EF27B2"/>
    <w:rsid w:val="00EF3091"/>
    <w:rsid w:val="00EF30B7"/>
    <w:rsid w:val="00EF313C"/>
    <w:rsid w:val="00EF350D"/>
    <w:rsid w:val="00EF355A"/>
    <w:rsid w:val="00EF4AB0"/>
    <w:rsid w:val="00EF52AF"/>
    <w:rsid w:val="00EF532C"/>
    <w:rsid w:val="00EF53D4"/>
    <w:rsid w:val="00EF5403"/>
    <w:rsid w:val="00EF5453"/>
    <w:rsid w:val="00EF5899"/>
    <w:rsid w:val="00EF5D6A"/>
    <w:rsid w:val="00EF646F"/>
    <w:rsid w:val="00EF6698"/>
    <w:rsid w:val="00EF7021"/>
    <w:rsid w:val="00EF705A"/>
    <w:rsid w:val="00EF70FD"/>
    <w:rsid w:val="00EF7268"/>
    <w:rsid w:val="00EF739D"/>
    <w:rsid w:val="00EF7DE0"/>
    <w:rsid w:val="00EF7DEF"/>
    <w:rsid w:val="00EF7E20"/>
    <w:rsid w:val="00F0087B"/>
    <w:rsid w:val="00F00C3C"/>
    <w:rsid w:val="00F0101F"/>
    <w:rsid w:val="00F0174A"/>
    <w:rsid w:val="00F0195B"/>
    <w:rsid w:val="00F01B2E"/>
    <w:rsid w:val="00F01E3C"/>
    <w:rsid w:val="00F02063"/>
    <w:rsid w:val="00F02724"/>
    <w:rsid w:val="00F02D74"/>
    <w:rsid w:val="00F03406"/>
    <w:rsid w:val="00F03C86"/>
    <w:rsid w:val="00F04CB6"/>
    <w:rsid w:val="00F04F0B"/>
    <w:rsid w:val="00F04F8B"/>
    <w:rsid w:val="00F05B80"/>
    <w:rsid w:val="00F0641C"/>
    <w:rsid w:val="00F0697E"/>
    <w:rsid w:val="00F06BF1"/>
    <w:rsid w:val="00F07632"/>
    <w:rsid w:val="00F077DD"/>
    <w:rsid w:val="00F1018B"/>
    <w:rsid w:val="00F10443"/>
    <w:rsid w:val="00F1096C"/>
    <w:rsid w:val="00F1176D"/>
    <w:rsid w:val="00F11D1B"/>
    <w:rsid w:val="00F12743"/>
    <w:rsid w:val="00F131D3"/>
    <w:rsid w:val="00F13385"/>
    <w:rsid w:val="00F133C1"/>
    <w:rsid w:val="00F13C2A"/>
    <w:rsid w:val="00F13D61"/>
    <w:rsid w:val="00F141EA"/>
    <w:rsid w:val="00F14DC6"/>
    <w:rsid w:val="00F1505C"/>
    <w:rsid w:val="00F1605C"/>
    <w:rsid w:val="00F1699E"/>
    <w:rsid w:val="00F16F8A"/>
    <w:rsid w:val="00F200DE"/>
    <w:rsid w:val="00F20247"/>
    <w:rsid w:val="00F20B59"/>
    <w:rsid w:val="00F20C81"/>
    <w:rsid w:val="00F219CF"/>
    <w:rsid w:val="00F229F0"/>
    <w:rsid w:val="00F22F3E"/>
    <w:rsid w:val="00F2303A"/>
    <w:rsid w:val="00F23609"/>
    <w:rsid w:val="00F23B0F"/>
    <w:rsid w:val="00F23D82"/>
    <w:rsid w:val="00F2402B"/>
    <w:rsid w:val="00F240FB"/>
    <w:rsid w:val="00F24146"/>
    <w:rsid w:val="00F244A0"/>
    <w:rsid w:val="00F244D7"/>
    <w:rsid w:val="00F24592"/>
    <w:rsid w:val="00F24895"/>
    <w:rsid w:val="00F24EA3"/>
    <w:rsid w:val="00F25DC1"/>
    <w:rsid w:val="00F263C4"/>
    <w:rsid w:val="00F26B3B"/>
    <w:rsid w:val="00F273BA"/>
    <w:rsid w:val="00F27828"/>
    <w:rsid w:val="00F301CD"/>
    <w:rsid w:val="00F30BC0"/>
    <w:rsid w:val="00F30D8C"/>
    <w:rsid w:val="00F31252"/>
    <w:rsid w:val="00F31876"/>
    <w:rsid w:val="00F31B8C"/>
    <w:rsid w:val="00F32897"/>
    <w:rsid w:val="00F3312C"/>
    <w:rsid w:val="00F33248"/>
    <w:rsid w:val="00F33862"/>
    <w:rsid w:val="00F33C40"/>
    <w:rsid w:val="00F35492"/>
    <w:rsid w:val="00F35640"/>
    <w:rsid w:val="00F35BE7"/>
    <w:rsid w:val="00F35E12"/>
    <w:rsid w:val="00F36274"/>
    <w:rsid w:val="00F36578"/>
    <w:rsid w:val="00F4137A"/>
    <w:rsid w:val="00F42932"/>
    <w:rsid w:val="00F431A8"/>
    <w:rsid w:val="00F43289"/>
    <w:rsid w:val="00F43744"/>
    <w:rsid w:val="00F438FA"/>
    <w:rsid w:val="00F43EAF"/>
    <w:rsid w:val="00F44724"/>
    <w:rsid w:val="00F44979"/>
    <w:rsid w:val="00F4592E"/>
    <w:rsid w:val="00F45FF3"/>
    <w:rsid w:val="00F466CA"/>
    <w:rsid w:val="00F46851"/>
    <w:rsid w:val="00F468FE"/>
    <w:rsid w:val="00F46AFC"/>
    <w:rsid w:val="00F47501"/>
    <w:rsid w:val="00F478F0"/>
    <w:rsid w:val="00F47F3D"/>
    <w:rsid w:val="00F50200"/>
    <w:rsid w:val="00F5024A"/>
    <w:rsid w:val="00F504DE"/>
    <w:rsid w:val="00F507C9"/>
    <w:rsid w:val="00F5092F"/>
    <w:rsid w:val="00F50E4D"/>
    <w:rsid w:val="00F50FC1"/>
    <w:rsid w:val="00F512D7"/>
    <w:rsid w:val="00F51424"/>
    <w:rsid w:val="00F51775"/>
    <w:rsid w:val="00F523F3"/>
    <w:rsid w:val="00F52426"/>
    <w:rsid w:val="00F53015"/>
    <w:rsid w:val="00F53094"/>
    <w:rsid w:val="00F53257"/>
    <w:rsid w:val="00F5395E"/>
    <w:rsid w:val="00F53C5F"/>
    <w:rsid w:val="00F53C61"/>
    <w:rsid w:val="00F543FB"/>
    <w:rsid w:val="00F54EBD"/>
    <w:rsid w:val="00F555A0"/>
    <w:rsid w:val="00F55C3A"/>
    <w:rsid w:val="00F5630C"/>
    <w:rsid w:val="00F56485"/>
    <w:rsid w:val="00F574F7"/>
    <w:rsid w:val="00F60275"/>
    <w:rsid w:val="00F6032D"/>
    <w:rsid w:val="00F6069C"/>
    <w:rsid w:val="00F60791"/>
    <w:rsid w:val="00F60F7D"/>
    <w:rsid w:val="00F611EB"/>
    <w:rsid w:val="00F61429"/>
    <w:rsid w:val="00F61712"/>
    <w:rsid w:val="00F61944"/>
    <w:rsid w:val="00F61F63"/>
    <w:rsid w:val="00F62085"/>
    <w:rsid w:val="00F62F7A"/>
    <w:rsid w:val="00F634F3"/>
    <w:rsid w:val="00F6351B"/>
    <w:rsid w:val="00F63875"/>
    <w:rsid w:val="00F643B4"/>
    <w:rsid w:val="00F65760"/>
    <w:rsid w:val="00F65807"/>
    <w:rsid w:val="00F6581D"/>
    <w:rsid w:val="00F65B65"/>
    <w:rsid w:val="00F65ECD"/>
    <w:rsid w:val="00F6640E"/>
    <w:rsid w:val="00F66C9F"/>
    <w:rsid w:val="00F670CE"/>
    <w:rsid w:val="00F67E34"/>
    <w:rsid w:val="00F70101"/>
    <w:rsid w:val="00F70139"/>
    <w:rsid w:val="00F7024C"/>
    <w:rsid w:val="00F705EB"/>
    <w:rsid w:val="00F7065A"/>
    <w:rsid w:val="00F706D7"/>
    <w:rsid w:val="00F70F45"/>
    <w:rsid w:val="00F71224"/>
    <w:rsid w:val="00F71469"/>
    <w:rsid w:val="00F715A3"/>
    <w:rsid w:val="00F72311"/>
    <w:rsid w:val="00F72637"/>
    <w:rsid w:val="00F72674"/>
    <w:rsid w:val="00F728F3"/>
    <w:rsid w:val="00F72D66"/>
    <w:rsid w:val="00F73160"/>
    <w:rsid w:val="00F737F0"/>
    <w:rsid w:val="00F738A8"/>
    <w:rsid w:val="00F738B5"/>
    <w:rsid w:val="00F73B5A"/>
    <w:rsid w:val="00F73F78"/>
    <w:rsid w:val="00F74622"/>
    <w:rsid w:val="00F74D48"/>
    <w:rsid w:val="00F75588"/>
    <w:rsid w:val="00F756F9"/>
    <w:rsid w:val="00F76238"/>
    <w:rsid w:val="00F76D35"/>
    <w:rsid w:val="00F76EAA"/>
    <w:rsid w:val="00F76F3E"/>
    <w:rsid w:val="00F77237"/>
    <w:rsid w:val="00F800F8"/>
    <w:rsid w:val="00F8074B"/>
    <w:rsid w:val="00F807D5"/>
    <w:rsid w:val="00F80CB8"/>
    <w:rsid w:val="00F81771"/>
    <w:rsid w:val="00F8208B"/>
    <w:rsid w:val="00F82144"/>
    <w:rsid w:val="00F82409"/>
    <w:rsid w:val="00F82454"/>
    <w:rsid w:val="00F82598"/>
    <w:rsid w:val="00F825F4"/>
    <w:rsid w:val="00F8269C"/>
    <w:rsid w:val="00F82D3E"/>
    <w:rsid w:val="00F83383"/>
    <w:rsid w:val="00F83807"/>
    <w:rsid w:val="00F83BAA"/>
    <w:rsid w:val="00F83E43"/>
    <w:rsid w:val="00F866A7"/>
    <w:rsid w:val="00F86731"/>
    <w:rsid w:val="00F867B9"/>
    <w:rsid w:val="00F86D27"/>
    <w:rsid w:val="00F87C99"/>
    <w:rsid w:val="00F904B7"/>
    <w:rsid w:val="00F90933"/>
    <w:rsid w:val="00F90B8B"/>
    <w:rsid w:val="00F90C37"/>
    <w:rsid w:val="00F913BD"/>
    <w:rsid w:val="00F9149A"/>
    <w:rsid w:val="00F91E7D"/>
    <w:rsid w:val="00F91EDD"/>
    <w:rsid w:val="00F9250A"/>
    <w:rsid w:val="00F92A1F"/>
    <w:rsid w:val="00F92A87"/>
    <w:rsid w:val="00F93349"/>
    <w:rsid w:val="00F9352A"/>
    <w:rsid w:val="00F938F0"/>
    <w:rsid w:val="00F93DA2"/>
    <w:rsid w:val="00F93E3E"/>
    <w:rsid w:val="00F940DF"/>
    <w:rsid w:val="00F94A72"/>
    <w:rsid w:val="00F94B3E"/>
    <w:rsid w:val="00F95018"/>
    <w:rsid w:val="00F955F8"/>
    <w:rsid w:val="00F9561D"/>
    <w:rsid w:val="00F95891"/>
    <w:rsid w:val="00F95D35"/>
    <w:rsid w:val="00F969BE"/>
    <w:rsid w:val="00F97600"/>
    <w:rsid w:val="00F97727"/>
    <w:rsid w:val="00F979FB"/>
    <w:rsid w:val="00FA0725"/>
    <w:rsid w:val="00FA106C"/>
    <w:rsid w:val="00FA10A5"/>
    <w:rsid w:val="00FA11C9"/>
    <w:rsid w:val="00FA1CCB"/>
    <w:rsid w:val="00FA1EA4"/>
    <w:rsid w:val="00FA23A7"/>
    <w:rsid w:val="00FA30DF"/>
    <w:rsid w:val="00FA45A5"/>
    <w:rsid w:val="00FA52ED"/>
    <w:rsid w:val="00FA59F5"/>
    <w:rsid w:val="00FA5E32"/>
    <w:rsid w:val="00FA5FE6"/>
    <w:rsid w:val="00FA6568"/>
    <w:rsid w:val="00FA65A9"/>
    <w:rsid w:val="00FA6DE3"/>
    <w:rsid w:val="00FA7303"/>
    <w:rsid w:val="00FA739D"/>
    <w:rsid w:val="00FA7A4D"/>
    <w:rsid w:val="00FB108A"/>
    <w:rsid w:val="00FB1B23"/>
    <w:rsid w:val="00FB1DA6"/>
    <w:rsid w:val="00FB1DC9"/>
    <w:rsid w:val="00FB2159"/>
    <w:rsid w:val="00FB220C"/>
    <w:rsid w:val="00FB30B3"/>
    <w:rsid w:val="00FB3279"/>
    <w:rsid w:val="00FB3446"/>
    <w:rsid w:val="00FB3536"/>
    <w:rsid w:val="00FB3BB0"/>
    <w:rsid w:val="00FB4877"/>
    <w:rsid w:val="00FB49B8"/>
    <w:rsid w:val="00FB4D1C"/>
    <w:rsid w:val="00FB4D26"/>
    <w:rsid w:val="00FB4D52"/>
    <w:rsid w:val="00FB532A"/>
    <w:rsid w:val="00FB571E"/>
    <w:rsid w:val="00FB5E4B"/>
    <w:rsid w:val="00FB63DF"/>
    <w:rsid w:val="00FB6BED"/>
    <w:rsid w:val="00FB71EE"/>
    <w:rsid w:val="00FB7B26"/>
    <w:rsid w:val="00FC03F3"/>
    <w:rsid w:val="00FC05E1"/>
    <w:rsid w:val="00FC2089"/>
    <w:rsid w:val="00FC44BD"/>
    <w:rsid w:val="00FC476C"/>
    <w:rsid w:val="00FC7295"/>
    <w:rsid w:val="00FC7BB5"/>
    <w:rsid w:val="00FD0182"/>
    <w:rsid w:val="00FD066A"/>
    <w:rsid w:val="00FD06E7"/>
    <w:rsid w:val="00FD0D18"/>
    <w:rsid w:val="00FD108B"/>
    <w:rsid w:val="00FD14E8"/>
    <w:rsid w:val="00FD1657"/>
    <w:rsid w:val="00FD1A98"/>
    <w:rsid w:val="00FD212A"/>
    <w:rsid w:val="00FD21BB"/>
    <w:rsid w:val="00FD2303"/>
    <w:rsid w:val="00FD349F"/>
    <w:rsid w:val="00FD366F"/>
    <w:rsid w:val="00FD3D6A"/>
    <w:rsid w:val="00FD3E47"/>
    <w:rsid w:val="00FD4144"/>
    <w:rsid w:val="00FD43FB"/>
    <w:rsid w:val="00FD4681"/>
    <w:rsid w:val="00FD4ACE"/>
    <w:rsid w:val="00FD4B30"/>
    <w:rsid w:val="00FD539D"/>
    <w:rsid w:val="00FD55AA"/>
    <w:rsid w:val="00FD591F"/>
    <w:rsid w:val="00FD5EF8"/>
    <w:rsid w:val="00FD5F9F"/>
    <w:rsid w:val="00FD66D7"/>
    <w:rsid w:val="00FD75CF"/>
    <w:rsid w:val="00FD7E54"/>
    <w:rsid w:val="00FE0074"/>
    <w:rsid w:val="00FE01BE"/>
    <w:rsid w:val="00FE0E57"/>
    <w:rsid w:val="00FE137A"/>
    <w:rsid w:val="00FE1E49"/>
    <w:rsid w:val="00FE2199"/>
    <w:rsid w:val="00FE272A"/>
    <w:rsid w:val="00FE2CBB"/>
    <w:rsid w:val="00FE3699"/>
    <w:rsid w:val="00FE3D75"/>
    <w:rsid w:val="00FE5420"/>
    <w:rsid w:val="00FE62AF"/>
    <w:rsid w:val="00FE62F7"/>
    <w:rsid w:val="00FE66F8"/>
    <w:rsid w:val="00FE6F51"/>
    <w:rsid w:val="00FE78BD"/>
    <w:rsid w:val="00FE7F7A"/>
    <w:rsid w:val="00FF025B"/>
    <w:rsid w:val="00FF1044"/>
    <w:rsid w:val="00FF11B2"/>
    <w:rsid w:val="00FF137D"/>
    <w:rsid w:val="00FF1996"/>
    <w:rsid w:val="00FF1F38"/>
    <w:rsid w:val="00FF259A"/>
    <w:rsid w:val="00FF27D8"/>
    <w:rsid w:val="00FF39EC"/>
    <w:rsid w:val="00FF3A87"/>
    <w:rsid w:val="00FF40C7"/>
    <w:rsid w:val="00FF4343"/>
    <w:rsid w:val="00FF4951"/>
    <w:rsid w:val="00FF4A9C"/>
    <w:rsid w:val="00FF4EE2"/>
    <w:rsid w:val="00FF540C"/>
    <w:rsid w:val="00FF5498"/>
    <w:rsid w:val="00FF5D9B"/>
    <w:rsid w:val="00FF5ECA"/>
    <w:rsid w:val="00FF6D1E"/>
    <w:rsid w:val="00FF6DDF"/>
    <w:rsid w:val="00FF7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5:docId w15:val="{2FAAEEE9-63EE-40F7-A862-7CA167A7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82C"/>
    <w:rPr>
      <w:sz w:val="24"/>
      <w:szCs w:val="24"/>
    </w:rPr>
  </w:style>
  <w:style w:type="paragraph" w:styleId="1">
    <w:name w:val="heading 1"/>
    <w:basedOn w:val="a"/>
    <w:next w:val="a"/>
    <w:qFormat/>
    <w:rsid w:val="005F7362"/>
    <w:pPr>
      <w:keepNext/>
      <w:spacing w:before="240" w:after="60"/>
      <w:outlineLvl w:val="0"/>
    </w:pPr>
    <w:rPr>
      <w:rFonts w:ascii="Arial" w:hAnsi="Arial" w:cs="Arial"/>
      <w:b/>
      <w:bCs/>
      <w:kern w:val="32"/>
      <w:sz w:val="32"/>
      <w:szCs w:val="32"/>
    </w:rPr>
  </w:style>
  <w:style w:type="paragraph" w:styleId="20">
    <w:name w:val="heading 2"/>
    <w:basedOn w:val="a"/>
    <w:next w:val="a"/>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qFormat/>
    <w:rsid w:val="002B42E3"/>
    <w:pPr>
      <w:keepNext/>
      <w:spacing w:before="240" w:after="60"/>
      <w:outlineLvl w:val="2"/>
    </w:pPr>
    <w:rPr>
      <w:rFonts w:ascii="Arial" w:hAnsi="Arial" w:cs="Arial"/>
      <w:b/>
      <w:bCs/>
      <w:sz w:val="26"/>
      <w:szCs w:val="26"/>
    </w:rPr>
  </w:style>
  <w:style w:type="paragraph" w:styleId="4">
    <w:name w:val="heading 4"/>
    <w:basedOn w:val="a"/>
    <w:next w:val="a"/>
    <w:qFormat/>
    <w:rsid w:val="002B42E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4">
    <w:name w:val="caption"/>
    <w:basedOn w:val="a"/>
    <w:next w:val="a"/>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5">
    <w:name w:val="Title"/>
    <w:basedOn w:val="a"/>
    <w:qFormat/>
    <w:rsid w:val="00A86F85"/>
    <w:pPr>
      <w:ind w:firstLine="1843"/>
      <w:jc w:val="center"/>
    </w:pPr>
    <w:rPr>
      <w:b/>
      <w:sz w:val="44"/>
      <w:szCs w:val="20"/>
    </w:rPr>
  </w:style>
  <w:style w:type="paragraph" w:styleId="a6">
    <w:name w:val="header"/>
    <w:basedOn w:val="a"/>
    <w:link w:val="a7"/>
    <w:rsid w:val="00773FE3"/>
    <w:pPr>
      <w:tabs>
        <w:tab w:val="center" w:pos="4677"/>
        <w:tab w:val="right" w:pos="9355"/>
      </w:tabs>
    </w:pPr>
  </w:style>
  <w:style w:type="paragraph" w:styleId="a8">
    <w:name w:val="footer"/>
    <w:basedOn w:val="a"/>
    <w:rsid w:val="00773FE3"/>
    <w:pPr>
      <w:tabs>
        <w:tab w:val="center" w:pos="4677"/>
        <w:tab w:val="right" w:pos="9355"/>
      </w:tabs>
    </w:pPr>
  </w:style>
  <w:style w:type="table" w:styleId="a9">
    <w:name w:val="Table Grid"/>
    <w:basedOn w:val="a1"/>
    <w:uiPriority w:val="59"/>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8A0F3E"/>
    <w:rPr>
      <w:color w:val="0000FF"/>
      <w:u w:val="single"/>
    </w:rPr>
  </w:style>
  <w:style w:type="paragraph" w:styleId="30">
    <w:name w:val="Body Text 3"/>
    <w:basedOn w:val="a"/>
    <w:link w:val="31"/>
    <w:rsid w:val="00EC24AB"/>
    <w:pPr>
      <w:spacing w:after="120"/>
    </w:pPr>
    <w:rPr>
      <w:sz w:val="16"/>
      <w:szCs w:val="16"/>
    </w:rPr>
  </w:style>
  <w:style w:type="paragraph" w:styleId="21">
    <w:name w:val="Body Text Indent 2"/>
    <w:basedOn w:val="a"/>
    <w:rsid w:val="0067693F"/>
    <w:pPr>
      <w:spacing w:after="120" w:line="480" w:lineRule="auto"/>
      <w:ind w:left="283"/>
    </w:pPr>
  </w:style>
  <w:style w:type="paragraph" w:styleId="ab">
    <w:name w:val="Body Text Indent"/>
    <w:basedOn w:val="a"/>
    <w:link w:val="ac"/>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d">
    <w:name w:val="Пункт"/>
    <w:basedOn w:val="a"/>
    <w:rsid w:val="00396545"/>
    <w:pPr>
      <w:tabs>
        <w:tab w:val="num" w:pos="1134"/>
      </w:tabs>
      <w:spacing w:line="360" w:lineRule="auto"/>
      <w:ind w:left="1134" w:hanging="1134"/>
      <w:jc w:val="both"/>
    </w:pPr>
    <w:rPr>
      <w:snapToGrid w:val="0"/>
      <w:sz w:val="28"/>
      <w:szCs w:val="20"/>
    </w:rPr>
  </w:style>
  <w:style w:type="paragraph" w:customStyle="1" w:styleId="ae">
    <w:name w:val="Подподпункт"/>
    <w:basedOn w:val="a"/>
    <w:rsid w:val="00396545"/>
    <w:pPr>
      <w:tabs>
        <w:tab w:val="num" w:pos="360"/>
      </w:tabs>
      <w:spacing w:line="360" w:lineRule="auto"/>
      <w:ind w:left="1134" w:hanging="1134"/>
      <w:jc w:val="both"/>
    </w:pPr>
    <w:rPr>
      <w:snapToGrid w:val="0"/>
      <w:sz w:val="28"/>
      <w:szCs w:val="20"/>
    </w:rPr>
  </w:style>
  <w:style w:type="paragraph" w:styleId="af">
    <w:name w:val="Balloon Text"/>
    <w:basedOn w:val="a"/>
    <w:semiHidden/>
    <w:rsid w:val="00B0455A"/>
    <w:rPr>
      <w:rFonts w:ascii="Tahoma" w:hAnsi="Tahoma" w:cs="Tahoma"/>
      <w:sz w:val="16"/>
      <w:szCs w:val="16"/>
    </w:rPr>
  </w:style>
  <w:style w:type="paragraph" w:styleId="22">
    <w:name w:val="Body Text 2"/>
    <w:basedOn w:val="a"/>
    <w:link w:val="23"/>
    <w:rsid w:val="00D21D71"/>
    <w:pPr>
      <w:spacing w:after="120" w:line="480" w:lineRule="auto"/>
    </w:pPr>
  </w:style>
  <w:style w:type="paragraph" w:styleId="32">
    <w:name w:val="Body Text Indent 3"/>
    <w:basedOn w:val="a"/>
    <w:rsid w:val="00D21D71"/>
    <w:pPr>
      <w:spacing w:after="120"/>
      <w:ind w:left="283"/>
    </w:pPr>
    <w:rPr>
      <w:sz w:val="16"/>
      <w:szCs w:val="16"/>
    </w:rPr>
  </w:style>
  <w:style w:type="paragraph" w:styleId="af0">
    <w:name w:val="footnote text"/>
    <w:basedOn w:val="a"/>
    <w:semiHidden/>
    <w:rsid w:val="00C6656A"/>
    <w:rPr>
      <w:sz w:val="20"/>
      <w:szCs w:val="20"/>
    </w:rPr>
  </w:style>
  <w:style w:type="character" w:customStyle="1" w:styleId="af1">
    <w:name w:val="комментарий"/>
    <w:rsid w:val="002E41E0"/>
    <w:rPr>
      <w:b/>
      <w:bCs/>
      <w:i/>
      <w:iCs/>
      <w:sz w:val="28"/>
      <w:szCs w:val="28"/>
    </w:rPr>
  </w:style>
  <w:style w:type="paragraph" w:styleId="af2">
    <w:name w:val="Block Text"/>
    <w:basedOn w:val="a"/>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0">
    <w:name w:val="Стиль Подзаголовка 1"/>
    <w:basedOn w:val="a"/>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3">
    <w:name w:val="Решение само"/>
    <w:basedOn w:val="a"/>
    <w:rsid w:val="00CB0046"/>
    <w:pPr>
      <w:widowControl w:val="0"/>
      <w:jc w:val="both"/>
    </w:pPr>
    <w:rPr>
      <w:sz w:val="28"/>
      <w:szCs w:val="28"/>
    </w:rPr>
  </w:style>
  <w:style w:type="paragraph" w:styleId="2">
    <w:name w:val="List Number 2"/>
    <w:basedOn w:val="a"/>
    <w:rsid w:val="000B5C2D"/>
    <w:pPr>
      <w:numPr>
        <w:numId w:val="1"/>
      </w:numPr>
    </w:pPr>
  </w:style>
  <w:style w:type="character" w:customStyle="1" w:styleId="af4">
    <w:name w:val="Знак Знак Знак Знак Знак"/>
    <w:aliases w:val=" Знак Знак Знак1, Знак Знак1, Знак Знак Знак Знак Знак Знак Знак Знак Знак Знак Знак Знак Знак, Знак Знак Знак Знак1, Знак Знак Знак Знак Знак Знак Знак Знак Знак"/>
    <w:locked/>
    <w:rsid w:val="00536FE7"/>
    <w:rPr>
      <w:sz w:val="28"/>
      <w:lang w:val="ru-RU" w:eastAsia="ru-RU" w:bidi="ar-SA"/>
    </w:rPr>
  </w:style>
  <w:style w:type="character" w:styleId="af5">
    <w:name w:val="page number"/>
    <w:basedOn w:val="a0"/>
    <w:rsid w:val="004B40B6"/>
  </w:style>
  <w:style w:type="paragraph" w:customStyle="1" w:styleId="11">
    <w:name w:val="1 Знак"/>
    <w:basedOn w:val="a"/>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6">
    <w:name w:val="Normal (Web)"/>
    <w:basedOn w:val="a"/>
    <w:uiPriority w:val="99"/>
    <w:rsid w:val="00170752"/>
    <w:pPr>
      <w:spacing w:before="100" w:beforeAutospacing="1" w:after="100" w:afterAutospacing="1"/>
    </w:pPr>
    <w:rPr>
      <w:rFonts w:ascii="Verdana" w:hAnsi="Verdana"/>
      <w:sz w:val="16"/>
      <w:szCs w:val="16"/>
    </w:rPr>
  </w:style>
  <w:style w:type="paragraph" w:customStyle="1" w:styleId="ConsPlusNonformat">
    <w:name w:val="ConsPlusNonformat"/>
    <w:rsid w:val="00C24D30"/>
    <w:pPr>
      <w:autoSpaceDE w:val="0"/>
      <w:autoSpaceDN w:val="0"/>
      <w:adjustRightInd w:val="0"/>
    </w:pPr>
    <w:rPr>
      <w:rFonts w:ascii="Courier New" w:hAnsi="Courier New" w:cs="Courier New"/>
    </w:rPr>
  </w:style>
  <w:style w:type="character" w:styleId="af7">
    <w:name w:val="footnote reference"/>
    <w:semiHidden/>
    <w:rsid w:val="004D129C"/>
    <w:rPr>
      <w:vertAlign w:val="superscript"/>
    </w:rPr>
  </w:style>
  <w:style w:type="paragraph" w:customStyle="1" w:styleId="12">
    <w:name w:val="Обычный1"/>
    <w:rsid w:val="007E73DF"/>
    <w:rPr>
      <w:sz w:val="24"/>
    </w:rPr>
  </w:style>
  <w:style w:type="character" w:customStyle="1" w:styleId="kancurovaa">
    <w:name w:val="kancurovaa"/>
    <w:semiHidden/>
    <w:rsid w:val="00371A1C"/>
    <w:rPr>
      <w:rFonts w:ascii="Arial" w:hAnsi="Arial" w:cs="Arial"/>
      <w:color w:val="000080"/>
      <w:sz w:val="20"/>
      <w:szCs w:val="20"/>
    </w:rPr>
  </w:style>
  <w:style w:type="paragraph" w:styleId="af8">
    <w:name w:val="Plain Text"/>
    <w:basedOn w:val="a"/>
    <w:rsid w:val="00732F05"/>
    <w:pPr>
      <w:ind w:firstLine="709"/>
      <w:jc w:val="both"/>
    </w:pPr>
    <w:rPr>
      <w:rFonts w:ascii="Courier New" w:hAnsi="Courier New" w:cs="Courier New"/>
      <w:sz w:val="20"/>
      <w:szCs w:val="20"/>
    </w:rPr>
  </w:style>
  <w:style w:type="paragraph" w:styleId="af9">
    <w:name w:val="List"/>
    <w:basedOn w:val="a"/>
    <w:rsid w:val="00922E69"/>
    <w:pPr>
      <w:ind w:left="283" w:hanging="283"/>
      <w:contextualSpacing/>
    </w:pPr>
  </w:style>
  <w:style w:type="paragraph" w:customStyle="1" w:styleId="ConsPlusNormal">
    <w:name w:val="ConsPlusNormal"/>
    <w:rsid w:val="00FB4D1C"/>
    <w:pPr>
      <w:widowControl w:val="0"/>
      <w:autoSpaceDE w:val="0"/>
      <w:autoSpaceDN w:val="0"/>
      <w:adjustRightInd w:val="0"/>
      <w:ind w:firstLine="720"/>
    </w:pPr>
    <w:rPr>
      <w:rFonts w:ascii="Arial" w:hAnsi="Arial" w:cs="Arial"/>
    </w:rPr>
  </w:style>
  <w:style w:type="character" w:customStyle="1" w:styleId="ac">
    <w:name w:val="Основной текст с отступом Знак"/>
    <w:link w:val="ab"/>
    <w:locked/>
    <w:rsid w:val="00F2303A"/>
    <w:rPr>
      <w:sz w:val="24"/>
      <w:szCs w:val="24"/>
    </w:rPr>
  </w:style>
  <w:style w:type="character" w:customStyle="1" w:styleId="a7">
    <w:name w:val="Верхний колонтитул Знак"/>
    <w:link w:val="a6"/>
    <w:locked/>
    <w:rsid w:val="00F2303A"/>
    <w:rPr>
      <w:sz w:val="24"/>
      <w:szCs w:val="24"/>
    </w:rPr>
  </w:style>
  <w:style w:type="character" w:styleId="afa">
    <w:name w:val="Emphasis"/>
    <w:qFormat/>
    <w:rsid w:val="003B7E6C"/>
    <w:rPr>
      <w:i/>
      <w:iCs/>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A0506"/>
    <w:pPr>
      <w:spacing w:after="160" w:line="240" w:lineRule="exact"/>
    </w:pPr>
    <w:rPr>
      <w:rFonts w:ascii="Verdana" w:hAnsi="Verdana" w:cs="Verdana"/>
      <w:sz w:val="20"/>
      <w:szCs w:val="20"/>
      <w:lang w:val="en-US" w:eastAsia="en-US"/>
    </w:rPr>
  </w:style>
  <w:style w:type="paragraph" w:customStyle="1" w:styleId="13">
    <w:name w:val="1"/>
    <w:basedOn w:val="a"/>
    <w:rsid w:val="00C775AB"/>
    <w:pPr>
      <w:tabs>
        <w:tab w:val="num" w:pos="360"/>
      </w:tabs>
      <w:spacing w:after="160" w:line="240" w:lineRule="exact"/>
    </w:pPr>
    <w:rPr>
      <w:rFonts w:ascii="Verdana" w:hAnsi="Verdana" w:cs="Verdana"/>
      <w:sz w:val="20"/>
      <w:szCs w:val="20"/>
      <w:lang w:val="en-US" w:eastAsia="en-US"/>
    </w:rPr>
  </w:style>
  <w:style w:type="character" w:customStyle="1" w:styleId="7">
    <w:name w:val="Знак Знак7"/>
    <w:semiHidden/>
    <w:locked/>
    <w:rsid w:val="00730DA1"/>
    <w:rPr>
      <w:sz w:val="24"/>
      <w:szCs w:val="24"/>
      <w:lang w:val="ru-RU" w:eastAsia="ru-RU" w:bidi="ar-SA"/>
    </w:rPr>
  </w:style>
  <w:style w:type="paragraph" w:customStyle="1" w:styleId="Style4">
    <w:name w:val="Style4"/>
    <w:basedOn w:val="a"/>
    <w:rsid w:val="00BE67E4"/>
    <w:pPr>
      <w:widowControl w:val="0"/>
      <w:autoSpaceDE w:val="0"/>
      <w:autoSpaceDN w:val="0"/>
      <w:adjustRightInd w:val="0"/>
      <w:spacing w:line="323" w:lineRule="exact"/>
      <w:ind w:firstLine="374"/>
      <w:jc w:val="both"/>
    </w:pPr>
  </w:style>
  <w:style w:type="paragraph" w:customStyle="1" w:styleId="Style6">
    <w:name w:val="Style6"/>
    <w:basedOn w:val="a"/>
    <w:rsid w:val="00BE67E4"/>
    <w:pPr>
      <w:widowControl w:val="0"/>
      <w:autoSpaceDE w:val="0"/>
      <w:autoSpaceDN w:val="0"/>
      <w:adjustRightInd w:val="0"/>
      <w:spacing w:line="322" w:lineRule="exact"/>
      <w:ind w:firstLine="360"/>
      <w:jc w:val="both"/>
    </w:pPr>
  </w:style>
  <w:style w:type="paragraph" w:customStyle="1" w:styleId="Style8">
    <w:name w:val="Style8"/>
    <w:basedOn w:val="a"/>
    <w:rsid w:val="00BE67E4"/>
    <w:pPr>
      <w:widowControl w:val="0"/>
      <w:autoSpaceDE w:val="0"/>
      <w:autoSpaceDN w:val="0"/>
      <w:adjustRightInd w:val="0"/>
      <w:spacing w:line="326" w:lineRule="exact"/>
    </w:pPr>
  </w:style>
  <w:style w:type="character" w:customStyle="1" w:styleId="FontStyle16">
    <w:name w:val="Font Style16"/>
    <w:rsid w:val="00BE67E4"/>
    <w:rPr>
      <w:rFonts w:ascii="Times New Roman" w:hAnsi="Times New Roman" w:cs="Times New Roman"/>
      <w:sz w:val="26"/>
      <w:szCs w:val="26"/>
    </w:rPr>
  </w:style>
  <w:style w:type="character" w:customStyle="1" w:styleId="FontStyle17">
    <w:name w:val="Font Style17"/>
    <w:rsid w:val="00BE67E4"/>
    <w:rPr>
      <w:rFonts w:ascii="Times New Roman" w:hAnsi="Times New Roman" w:cs="Times New Roman"/>
      <w:b/>
      <w:bCs/>
      <w:sz w:val="26"/>
      <w:szCs w:val="26"/>
    </w:rPr>
  </w:style>
  <w:style w:type="paragraph" w:customStyle="1" w:styleId="DefaultParagraphFontParaCharChar">
    <w:name w:val="Default Paragraph Font Para Char Char Знак"/>
    <w:basedOn w:val="a"/>
    <w:rsid w:val="00E4486D"/>
    <w:pPr>
      <w:spacing w:after="160" w:line="240" w:lineRule="exact"/>
    </w:pPr>
    <w:rPr>
      <w:rFonts w:ascii="Verdana" w:hAnsi="Verdana" w:cs="Verdana"/>
      <w:sz w:val="20"/>
      <w:szCs w:val="20"/>
      <w:lang w:val="en-US" w:eastAsia="en-US"/>
    </w:rPr>
  </w:style>
  <w:style w:type="paragraph" w:customStyle="1" w:styleId="afc">
    <w:name w:val="Знак Знак Знак Знак Знак Знак Знак Знак Знак Знак"/>
    <w:basedOn w:val="a"/>
    <w:rsid w:val="003A1E8F"/>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Îáûчíûé1"/>
    <w:rsid w:val="00B02F82"/>
  </w:style>
  <w:style w:type="paragraph" w:customStyle="1" w:styleId="Default">
    <w:name w:val="Default"/>
    <w:rsid w:val="0081244B"/>
    <w:pPr>
      <w:autoSpaceDE w:val="0"/>
      <w:autoSpaceDN w:val="0"/>
      <w:adjustRightInd w:val="0"/>
    </w:pPr>
    <w:rPr>
      <w:color w:val="000000"/>
      <w:sz w:val="24"/>
      <w:szCs w:val="24"/>
    </w:rPr>
  </w:style>
  <w:style w:type="character" w:styleId="HTML">
    <w:name w:val="HTML Acronym"/>
    <w:basedOn w:val="a0"/>
    <w:rsid w:val="009A1012"/>
  </w:style>
  <w:style w:type="paragraph" w:customStyle="1" w:styleId="afd">
    <w:name w:val="Знак"/>
    <w:basedOn w:val="a"/>
    <w:rsid w:val="00471478"/>
    <w:pPr>
      <w:tabs>
        <w:tab w:val="num" w:pos="360"/>
      </w:tabs>
      <w:spacing w:after="160" w:line="240" w:lineRule="exact"/>
    </w:pPr>
    <w:rPr>
      <w:rFonts w:ascii="Verdana" w:hAnsi="Verdana" w:cs="Verdana"/>
      <w:sz w:val="20"/>
      <w:szCs w:val="20"/>
      <w:lang w:val="en-US" w:eastAsia="en-US"/>
    </w:rPr>
  </w:style>
  <w:style w:type="paragraph" w:customStyle="1" w:styleId="afe">
    <w:name w:val="Знак Знак Знак Знак Знак Знак"/>
    <w:basedOn w:val="a"/>
    <w:rsid w:val="00A64F08"/>
    <w:pPr>
      <w:spacing w:after="160" w:line="240" w:lineRule="exact"/>
      <w:jc w:val="both"/>
    </w:pPr>
    <w:rPr>
      <w:rFonts w:ascii="Verdana" w:hAnsi="Verdana"/>
      <w:sz w:val="20"/>
      <w:szCs w:val="20"/>
      <w:lang w:val="en-US" w:eastAsia="en-US"/>
    </w:rPr>
  </w:style>
  <w:style w:type="character" w:customStyle="1" w:styleId="31">
    <w:name w:val="Основной текст 3 Знак"/>
    <w:link w:val="30"/>
    <w:rsid w:val="007E33C1"/>
    <w:rPr>
      <w:sz w:val="16"/>
      <w:szCs w:val="16"/>
    </w:rPr>
  </w:style>
  <w:style w:type="paragraph" w:styleId="aff">
    <w:name w:val="No Spacing"/>
    <w:uiPriority w:val="1"/>
    <w:qFormat/>
    <w:rsid w:val="00EB10E5"/>
    <w:rPr>
      <w:rFonts w:ascii="Calibri" w:eastAsia="Calibri" w:hAnsi="Calibri"/>
      <w:sz w:val="22"/>
      <w:szCs w:val="22"/>
      <w:lang w:eastAsia="en-US"/>
    </w:rPr>
  </w:style>
  <w:style w:type="paragraph" w:customStyle="1" w:styleId="DefaultParagraphFontParaCharChar0">
    <w:name w:val="Default Paragraph Font Para Char Char Знак Знак Знак Знак"/>
    <w:basedOn w:val="a"/>
    <w:rsid w:val="00721BB1"/>
    <w:pPr>
      <w:spacing w:after="160" w:line="240" w:lineRule="exact"/>
    </w:pPr>
    <w:rPr>
      <w:rFonts w:ascii="Verdana" w:hAnsi="Verdana" w:cs="Verdana"/>
      <w:sz w:val="20"/>
      <w:szCs w:val="20"/>
      <w:lang w:val="en-US" w:eastAsia="en-US"/>
    </w:rPr>
  </w:style>
  <w:style w:type="paragraph" w:styleId="aff0">
    <w:name w:val="List Paragraph"/>
    <w:aliases w:val="AC List 01,Нумерованый список,List Paragraph1,List Paragraph,ПАРАГРАФ,Абзац списка2,Нумерованный спиков"/>
    <w:basedOn w:val="a"/>
    <w:link w:val="aff1"/>
    <w:uiPriority w:val="34"/>
    <w:qFormat/>
    <w:rsid w:val="00DA0243"/>
    <w:pPr>
      <w:ind w:left="720"/>
      <w:contextualSpacing/>
    </w:pPr>
  </w:style>
  <w:style w:type="character" w:customStyle="1" w:styleId="jobspan">
    <w:name w:val="jobspan"/>
    <w:basedOn w:val="a0"/>
    <w:rsid w:val="00457AFC"/>
  </w:style>
  <w:style w:type="character" w:customStyle="1" w:styleId="23">
    <w:name w:val="Основной текст 2 Знак"/>
    <w:link w:val="22"/>
    <w:rsid w:val="00BE72AB"/>
    <w:rPr>
      <w:sz w:val="24"/>
      <w:szCs w:val="24"/>
    </w:rPr>
  </w:style>
  <w:style w:type="character" w:customStyle="1" w:styleId="aff1">
    <w:name w:val="Абзац списка Знак"/>
    <w:aliases w:val="AC List 01 Знак,Нумерованый список Знак,List Paragraph1 Знак,List Paragraph Знак,ПАРАГРАФ Знак,Абзац списка2 Знак,Нумерованный спиков Знак"/>
    <w:link w:val="aff0"/>
    <w:uiPriority w:val="34"/>
    <w:locked/>
    <w:rsid w:val="00EF705A"/>
    <w:rPr>
      <w:sz w:val="24"/>
      <w:szCs w:val="24"/>
    </w:rPr>
  </w:style>
  <w:style w:type="character" w:customStyle="1" w:styleId="apple-converted-space">
    <w:name w:val="apple-converted-space"/>
    <w:basedOn w:val="a0"/>
    <w:rsid w:val="00B7697C"/>
  </w:style>
  <w:style w:type="paragraph" w:customStyle="1" w:styleId="Standard">
    <w:name w:val="Standard"/>
    <w:rsid w:val="00E3384C"/>
    <w:pPr>
      <w:suppressAutoHyphens/>
      <w:autoSpaceDN w:val="0"/>
      <w:textAlignment w:val="baseline"/>
    </w:pPr>
    <w:rPr>
      <w:rFonts w:eastAsia="SimSun"/>
      <w:kern w:val="3"/>
      <w:sz w:val="24"/>
      <w:szCs w:val="24"/>
      <w:lang w:eastAsia="zh-CN"/>
    </w:rPr>
  </w:style>
  <w:style w:type="paragraph" w:customStyle="1" w:styleId="Style7">
    <w:name w:val="Style7"/>
    <w:basedOn w:val="a"/>
    <w:uiPriority w:val="99"/>
    <w:rsid w:val="001A5333"/>
    <w:pPr>
      <w:widowControl w:val="0"/>
      <w:autoSpaceDE w:val="0"/>
      <w:autoSpaceDN w:val="0"/>
      <w:adjustRightInd w:val="0"/>
      <w:spacing w:line="321" w:lineRule="exact"/>
      <w:ind w:firstLine="5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4305">
      <w:bodyDiv w:val="1"/>
      <w:marLeft w:val="0"/>
      <w:marRight w:val="0"/>
      <w:marTop w:val="0"/>
      <w:marBottom w:val="0"/>
      <w:divBdr>
        <w:top w:val="none" w:sz="0" w:space="0" w:color="auto"/>
        <w:left w:val="none" w:sz="0" w:space="0" w:color="auto"/>
        <w:bottom w:val="none" w:sz="0" w:space="0" w:color="auto"/>
        <w:right w:val="none" w:sz="0" w:space="0" w:color="auto"/>
      </w:divBdr>
    </w:div>
    <w:div w:id="101800667">
      <w:bodyDiv w:val="1"/>
      <w:marLeft w:val="0"/>
      <w:marRight w:val="0"/>
      <w:marTop w:val="0"/>
      <w:marBottom w:val="0"/>
      <w:divBdr>
        <w:top w:val="none" w:sz="0" w:space="0" w:color="auto"/>
        <w:left w:val="none" w:sz="0" w:space="0" w:color="auto"/>
        <w:bottom w:val="none" w:sz="0" w:space="0" w:color="auto"/>
        <w:right w:val="none" w:sz="0" w:space="0" w:color="auto"/>
      </w:divBdr>
    </w:div>
    <w:div w:id="126122956">
      <w:bodyDiv w:val="1"/>
      <w:marLeft w:val="0"/>
      <w:marRight w:val="0"/>
      <w:marTop w:val="0"/>
      <w:marBottom w:val="0"/>
      <w:divBdr>
        <w:top w:val="none" w:sz="0" w:space="0" w:color="auto"/>
        <w:left w:val="none" w:sz="0" w:space="0" w:color="auto"/>
        <w:bottom w:val="none" w:sz="0" w:space="0" w:color="auto"/>
        <w:right w:val="none" w:sz="0" w:space="0" w:color="auto"/>
      </w:divBdr>
    </w:div>
    <w:div w:id="128595530">
      <w:bodyDiv w:val="1"/>
      <w:marLeft w:val="0"/>
      <w:marRight w:val="0"/>
      <w:marTop w:val="0"/>
      <w:marBottom w:val="0"/>
      <w:divBdr>
        <w:top w:val="none" w:sz="0" w:space="0" w:color="auto"/>
        <w:left w:val="none" w:sz="0" w:space="0" w:color="auto"/>
        <w:bottom w:val="none" w:sz="0" w:space="0" w:color="auto"/>
        <w:right w:val="none" w:sz="0" w:space="0" w:color="auto"/>
      </w:divBdr>
    </w:div>
    <w:div w:id="133328401">
      <w:bodyDiv w:val="1"/>
      <w:marLeft w:val="0"/>
      <w:marRight w:val="0"/>
      <w:marTop w:val="0"/>
      <w:marBottom w:val="0"/>
      <w:divBdr>
        <w:top w:val="none" w:sz="0" w:space="0" w:color="auto"/>
        <w:left w:val="none" w:sz="0" w:space="0" w:color="auto"/>
        <w:bottom w:val="none" w:sz="0" w:space="0" w:color="auto"/>
        <w:right w:val="none" w:sz="0" w:space="0" w:color="auto"/>
      </w:divBdr>
      <w:divsChild>
        <w:div w:id="103814253">
          <w:marLeft w:val="706"/>
          <w:marRight w:val="0"/>
          <w:marTop w:val="0"/>
          <w:marBottom w:val="0"/>
          <w:divBdr>
            <w:top w:val="none" w:sz="0" w:space="0" w:color="auto"/>
            <w:left w:val="none" w:sz="0" w:space="0" w:color="auto"/>
            <w:bottom w:val="none" w:sz="0" w:space="0" w:color="auto"/>
            <w:right w:val="none" w:sz="0" w:space="0" w:color="auto"/>
          </w:divBdr>
        </w:div>
        <w:div w:id="117651174">
          <w:marLeft w:val="706"/>
          <w:marRight w:val="0"/>
          <w:marTop w:val="0"/>
          <w:marBottom w:val="0"/>
          <w:divBdr>
            <w:top w:val="none" w:sz="0" w:space="0" w:color="auto"/>
            <w:left w:val="none" w:sz="0" w:space="0" w:color="auto"/>
            <w:bottom w:val="none" w:sz="0" w:space="0" w:color="auto"/>
            <w:right w:val="none" w:sz="0" w:space="0" w:color="auto"/>
          </w:divBdr>
        </w:div>
        <w:div w:id="285552308">
          <w:marLeft w:val="706"/>
          <w:marRight w:val="0"/>
          <w:marTop w:val="0"/>
          <w:marBottom w:val="0"/>
          <w:divBdr>
            <w:top w:val="none" w:sz="0" w:space="0" w:color="auto"/>
            <w:left w:val="none" w:sz="0" w:space="0" w:color="auto"/>
            <w:bottom w:val="none" w:sz="0" w:space="0" w:color="auto"/>
            <w:right w:val="none" w:sz="0" w:space="0" w:color="auto"/>
          </w:divBdr>
        </w:div>
        <w:div w:id="681202306">
          <w:marLeft w:val="706"/>
          <w:marRight w:val="0"/>
          <w:marTop w:val="0"/>
          <w:marBottom w:val="0"/>
          <w:divBdr>
            <w:top w:val="none" w:sz="0" w:space="0" w:color="auto"/>
            <w:left w:val="none" w:sz="0" w:space="0" w:color="auto"/>
            <w:bottom w:val="none" w:sz="0" w:space="0" w:color="auto"/>
            <w:right w:val="none" w:sz="0" w:space="0" w:color="auto"/>
          </w:divBdr>
        </w:div>
        <w:div w:id="1916935670">
          <w:marLeft w:val="706"/>
          <w:marRight w:val="0"/>
          <w:marTop w:val="0"/>
          <w:marBottom w:val="0"/>
          <w:divBdr>
            <w:top w:val="none" w:sz="0" w:space="0" w:color="auto"/>
            <w:left w:val="none" w:sz="0" w:space="0" w:color="auto"/>
            <w:bottom w:val="none" w:sz="0" w:space="0" w:color="auto"/>
            <w:right w:val="none" w:sz="0" w:space="0" w:color="auto"/>
          </w:divBdr>
        </w:div>
      </w:divsChild>
    </w:div>
    <w:div w:id="165486086">
      <w:bodyDiv w:val="1"/>
      <w:marLeft w:val="0"/>
      <w:marRight w:val="0"/>
      <w:marTop w:val="0"/>
      <w:marBottom w:val="0"/>
      <w:divBdr>
        <w:top w:val="none" w:sz="0" w:space="0" w:color="auto"/>
        <w:left w:val="none" w:sz="0" w:space="0" w:color="auto"/>
        <w:bottom w:val="none" w:sz="0" w:space="0" w:color="auto"/>
        <w:right w:val="none" w:sz="0" w:space="0" w:color="auto"/>
      </w:divBdr>
      <w:divsChild>
        <w:div w:id="1254514038">
          <w:marLeft w:val="634"/>
          <w:marRight w:val="0"/>
          <w:marTop w:val="0"/>
          <w:marBottom w:val="0"/>
          <w:divBdr>
            <w:top w:val="none" w:sz="0" w:space="0" w:color="auto"/>
            <w:left w:val="none" w:sz="0" w:space="0" w:color="auto"/>
            <w:bottom w:val="none" w:sz="0" w:space="0" w:color="auto"/>
            <w:right w:val="none" w:sz="0" w:space="0" w:color="auto"/>
          </w:divBdr>
        </w:div>
        <w:div w:id="648020945">
          <w:marLeft w:val="634"/>
          <w:marRight w:val="0"/>
          <w:marTop w:val="0"/>
          <w:marBottom w:val="0"/>
          <w:divBdr>
            <w:top w:val="none" w:sz="0" w:space="0" w:color="auto"/>
            <w:left w:val="none" w:sz="0" w:space="0" w:color="auto"/>
            <w:bottom w:val="none" w:sz="0" w:space="0" w:color="auto"/>
            <w:right w:val="none" w:sz="0" w:space="0" w:color="auto"/>
          </w:divBdr>
        </w:div>
        <w:div w:id="1766263213">
          <w:marLeft w:val="634"/>
          <w:marRight w:val="0"/>
          <w:marTop w:val="0"/>
          <w:marBottom w:val="0"/>
          <w:divBdr>
            <w:top w:val="none" w:sz="0" w:space="0" w:color="auto"/>
            <w:left w:val="none" w:sz="0" w:space="0" w:color="auto"/>
            <w:bottom w:val="none" w:sz="0" w:space="0" w:color="auto"/>
            <w:right w:val="none" w:sz="0" w:space="0" w:color="auto"/>
          </w:divBdr>
        </w:div>
        <w:div w:id="55788480">
          <w:marLeft w:val="634"/>
          <w:marRight w:val="0"/>
          <w:marTop w:val="0"/>
          <w:marBottom w:val="0"/>
          <w:divBdr>
            <w:top w:val="none" w:sz="0" w:space="0" w:color="auto"/>
            <w:left w:val="none" w:sz="0" w:space="0" w:color="auto"/>
            <w:bottom w:val="none" w:sz="0" w:space="0" w:color="auto"/>
            <w:right w:val="none" w:sz="0" w:space="0" w:color="auto"/>
          </w:divBdr>
        </w:div>
        <w:div w:id="1648052097">
          <w:marLeft w:val="634"/>
          <w:marRight w:val="0"/>
          <w:marTop w:val="0"/>
          <w:marBottom w:val="0"/>
          <w:divBdr>
            <w:top w:val="none" w:sz="0" w:space="0" w:color="auto"/>
            <w:left w:val="none" w:sz="0" w:space="0" w:color="auto"/>
            <w:bottom w:val="none" w:sz="0" w:space="0" w:color="auto"/>
            <w:right w:val="none" w:sz="0" w:space="0" w:color="auto"/>
          </w:divBdr>
        </w:div>
        <w:div w:id="1250197267">
          <w:marLeft w:val="634"/>
          <w:marRight w:val="0"/>
          <w:marTop w:val="0"/>
          <w:marBottom w:val="0"/>
          <w:divBdr>
            <w:top w:val="none" w:sz="0" w:space="0" w:color="auto"/>
            <w:left w:val="none" w:sz="0" w:space="0" w:color="auto"/>
            <w:bottom w:val="none" w:sz="0" w:space="0" w:color="auto"/>
            <w:right w:val="none" w:sz="0" w:space="0" w:color="auto"/>
          </w:divBdr>
        </w:div>
        <w:div w:id="1807117023">
          <w:marLeft w:val="634"/>
          <w:marRight w:val="0"/>
          <w:marTop w:val="0"/>
          <w:marBottom w:val="0"/>
          <w:divBdr>
            <w:top w:val="none" w:sz="0" w:space="0" w:color="auto"/>
            <w:left w:val="none" w:sz="0" w:space="0" w:color="auto"/>
            <w:bottom w:val="none" w:sz="0" w:space="0" w:color="auto"/>
            <w:right w:val="none" w:sz="0" w:space="0" w:color="auto"/>
          </w:divBdr>
        </w:div>
      </w:divsChild>
    </w:div>
    <w:div w:id="241531595">
      <w:bodyDiv w:val="1"/>
      <w:marLeft w:val="0"/>
      <w:marRight w:val="0"/>
      <w:marTop w:val="0"/>
      <w:marBottom w:val="0"/>
      <w:divBdr>
        <w:top w:val="none" w:sz="0" w:space="0" w:color="auto"/>
        <w:left w:val="none" w:sz="0" w:space="0" w:color="auto"/>
        <w:bottom w:val="none" w:sz="0" w:space="0" w:color="auto"/>
        <w:right w:val="none" w:sz="0" w:space="0" w:color="auto"/>
      </w:divBdr>
    </w:div>
    <w:div w:id="398749658">
      <w:bodyDiv w:val="1"/>
      <w:marLeft w:val="0"/>
      <w:marRight w:val="0"/>
      <w:marTop w:val="0"/>
      <w:marBottom w:val="0"/>
      <w:divBdr>
        <w:top w:val="none" w:sz="0" w:space="0" w:color="auto"/>
        <w:left w:val="none" w:sz="0" w:space="0" w:color="auto"/>
        <w:bottom w:val="none" w:sz="0" w:space="0" w:color="auto"/>
        <w:right w:val="none" w:sz="0" w:space="0" w:color="auto"/>
      </w:divBdr>
    </w:div>
    <w:div w:id="433788899">
      <w:bodyDiv w:val="1"/>
      <w:marLeft w:val="0"/>
      <w:marRight w:val="0"/>
      <w:marTop w:val="0"/>
      <w:marBottom w:val="0"/>
      <w:divBdr>
        <w:top w:val="none" w:sz="0" w:space="0" w:color="auto"/>
        <w:left w:val="none" w:sz="0" w:space="0" w:color="auto"/>
        <w:bottom w:val="none" w:sz="0" w:space="0" w:color="auto"/>
        <w:right w:val="none" w:sz="0" w:space="0" w:color="auto"/>
      </w:divBdr>
    </w:div>
    <w:div w:id="455492243">
      <w:bodyDiv w:val="1"/>
      <w:marLeft w:val="0"/>
      <w:marRight w:val="0"/>
      <w:marTop w:val="0"/>
      <w:marBottom w:val="0"/>
      <w:divBdr>
        <w:top w:val="none" w:sz="0" w:space="0" w:color="auto"/>
        <w:left w:val="none" w:sz="0" w:space="0" w:color="auto"/>
        <w:bottom w:val="none" w:sz="0" w:space="0" w:color="auto"/>
        <w:right w:val="none" w:sz="0" w:space="0" w:color="auto"/>
      </w:divBdr>
    </w:div>
    <w:div w:id="471942338">
      <w:bodyDiv w:val="1"/>
      <w:marLeft w:val="0"/>
      <w:marRight w:val="0"/>
      <w:marTop w:val="0"/>
      <w:marBottom w:val="0"/>
      <w:divBdr>
        <w:top w:val="none" w:sz="0" w:space="0" w:color="auto"/>
        <w:left w:val="none" w:sz="0" w:space="0" w:color="auto"/>
        <w:bottom w:val="none" w:sz="0" w:space="0" w:color="auto"/>
        <w:right w:val="none" w:sz="0" w:space="0" w:color="auto"/>
      </w:divBdr>
    </w:div>
    <w:div w:id="630092263">
      <w:bodyDiv w:val="1"/>
      <w:marLeft w:val="0"/>
      <w:marRight w:val="0"/>
      <w:marTop w:val="0"/>
      <w:marBottom w:val="0"/>
      <w:divBdr>
        <w:top w:val="none" w:sz="0" w:space="0" w:color="auto"/>
        <w:left w:val="none" w:sz="0" w:space="0" w:color="auto"/>
        <w:bottom w:val="none" w:sz="0" w:space="0" w:color="auto"/>
        <w:right w:val="none" w:sz="0" w:space="0" w:color="auto"/>
      </w:divBdr>
    </w:div>
    <w:div w:id="640036160">
      <w:bodyDiv w:val="1"/>
      <w:marLeft w:val="0"/>
      <w:marRight w:val="0"/>
      <w:marTop w:val="0"/>
      <w:marBottom w:val="0"/>
      <w:divBdr>
        <w:top w:val="none" w:sz="0" w:space="0" w:color="auto"/>
        <w:left w:val="none" w:sz="0" w:space="0" w:color="auto"/>
        <w:bottom w:val="none" w:sz="0" w:space="0" w:color="auto"/>
        <w:right w:val="none" w:sz="0" w:space="0" w:color="auto"/>
      </w:divBdr>
    </w:div>
    <w:div w:id="682823326">
      <w:bodyDiv w:val="1"/>
      <w:marLeft w:val="0"/>
      <w:marRight w:val="0"/>
      <w:marTop w:val="0"/>
      <w:marBottom w:val="0"/>
      <w:divBdr>
        <w:top w:val="none" w:sz="0" w:space="0" w:color="auto"/>
        <w:left w:val="none" w:sz="0" w:space="0" w:color="auto"/>
        <w:bottom w:val="none" w:sz="0" w:space="0" w:color="auto"/>
        <w:right w:val="none" w:sz="0" w:space="0" w:color="auto"/>
      </w:divBdr>
    </w:div>
    <w:div w:id="700862289">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740833014">
      <w:bodyDiv w:val="1"/>
      <w:marLeft w:val="0"/>
      <w:marRight w:val="0"/>
      <w:marTop w:val="0"/>
      <w:marBottom w:val="0"/>
      <w:divBdr>
        <w:top w:val="none" w:sz="0" w:space="0" w:color="auto"/>
        <w:left w:val="none" w:sz="0" w:space="0" w:color="auto"/>
        <w:bottom w:val="none" w:sz="0" w:space="0" w:color="auto"/>
        <w:right w:val="none" w:sz="0" w:space="0" w:color="auto"/>
      </w:divBdr>
    </w:div>
    <w:div w:id="784271689">
      <w:bodyDiv w:val="1"/>
      <w:marLeft w:val="0"/>
      <w:marRight w:val="0"/>
      <w:marTop w:val="0"/>
      <w:marBottom w:val="0"/>
      <w:divBdr>
        <w:top w:val="none" w:sz="0" w:space="0" w:color="auto"/>
        <w:left w:val="none" w:sz="0" w:space="0" w:color="auto"/>
        <w:bottom w:val="none" w:sz="0" w:space="0" w:color="auto"/>
        <w:right w:val="none" w:sz="0" w:space="0" w:color="auto"/>
      </w:divBdr>
    </w:div>
    <w:div w:id="834489767">
      <w:bodyDiv w:val="1"/>
      <w:marLeft w:val="0"/>
      <w:marRight w:val="0"/>
      <w:marTop w:val="0"/>
      <w:marBottom w:val="0"/>
      <w:divBdr>
        <w:top w:val="none" w:sz="0" w:space="0" w:color="auto"/>
        <w:left w:val="none" w:sz="0" w:space="0" w:color="auto"/>
        <w:bottom w:val="none" w:sz="0" w:space="0" w:color="auto"/>
        <w:right w:val="none" w:sz="0" w:space="0" w:color="auto"/>
      </w:divBdr>
    </w:div>
    <w:div w:id="845174655">
      <w:bodyDiv w:val="1"/>
      <w:marLeft w:val="0"/>
      <w:marRight w:val="0"/>
      <w:marTop w:val="0"/>
      <w:marBottom w:val="0"/>
      <w:divBdr>
        <w:top w:val="none" w:sz="0" w:space="0" w:color="auto"/>
        <w:left w:val="none" w:sz="0" w:space="0" w:color="auto"/>
        <w:bottom w:val="none" w:sz="0" w:space="0" w:color="auto"/>
        <w:right w:val="none" w:sz="0" w:space="0" w:color="auto"/>
      </w:divBdr>
    </w:div>
    <w:div w:id="851727137">
      <w:bodyDiv w:val="1"/>
      <w:marLeft w:val="0"/>
      <w:marRight w:val="0"/>
      <w:marTop w:val="0"/>
      <w:marBottom w:val="0"/>
      <w:divBdr>
        <w:top w:val="none" w:sz="0" w:space="0" w:color="auto"/>
        <w:left w:val="none" w:sz="0" w:space="0" w:color="auto"/>
        <w:bottom w:val="none" w:sz="0" w:space="0" w:color="auto"/>
        <w:right w:val="none" w:sz="0" w:space="0" w:color="auto"/>
      </w:divBdr>
    </w:div>
    <w:div w:id="903754739">
      <w:bodyDiv w:val="1"/>
      <w:marLeft w:val="0"/>
      <w:marRight w:val="0"/>
      <w:marTop w:val="0"/>
      <w:marBottom w:val="0"/>
      <w:divBdr>
        <w:top w:val="none" w:sz="0" w:space="0" w:color="auto"/>
        <w:left w:val="none" w:sz="0" w:space="0" w:color="auto"/>
        <w:bottom w:val="none" w:sz="0" w:space="0" w:color="auto"/>
        <w:right w:val="none" w:sz="0" w:space="0" w:color="auto"/>
      </w:divBdr>
    </w:div>
    <w:div w:id="910503180">
      <w:bodyDiv w:val="1"/>
      <w:marLeft w:val="0"/>
      <w:marRight w:val="0"/>
      <w:marTop w:val="0"/>
      <w:marBottom w:val="0"/>
      <w:divBdr>
        <w:top w:val="none" w:sz="0" w:space="0" w:color="auto"/>
        <w:left w:val="none" w:sz="0" w:space="0" w:color="auto"/>
        <w:bottom w:val="none" w:sz="0" w:space="0" w:color="auto"/>
        <w:right w:val="none" w:sz="0" w:space="0" w:color="auto"/>
      </w:divBdr>
    </w:div>
    <w:div w:id="923028395">
      <w:bodyDiv w:val="1"/>
      <w:marLeft w:val="0"/>
      <w:marRight w:val="0"/>
      <w:marTop w:val="0"/>
      <w:marBottom w:val="0"/>
      <w:divBdr>
        <w:top w:val="none" w:sz="0" w:space="0" w:color="auto"/>
        <w:left w:val="none" w:sz="0" w:space="0" w:color="auto"/>
        <w:bottom w:val="none" w:sz="0" w:space="0" w:color="auto"/>
        <w:right w:val="none" w:sz="0" w:space="0" w:color="auto"/>
      </w:divBdr>
    </w:div>
    <w:div w:id="949898662">
      <w:bodyDiv w:val="1"/>
      <w:marLeft w:val="0"/>
      <w:marRight w:val="0"/>
      <w:marTop w:val="0"/>
      <w:marBottom w:val="0"/>
      <w:divBdr>
        <w:top w:val="none" w:sz="0" w:space="0" w:color="auto"/>
        <w:left w:val="none" w:sz="0" w:space="0" w:color="auto"/>
        <w:bottom w:val="none" w:sz="0" w:space="0" w:color="auto"/>
        <w:right w:val="none" w:sz="0" w:space="0" w:color="auto"/>
      </w:divBdr>
    </w:div>
    <w:div w:id="984049266">
      <w:bodyDiv w:val="1"/>
      <w:marLeft w:val="0"/>
      <w:marRight w:val="0"/>
      <w:marTop w:val="0"/>
      <w:marBottom w:val="0"/>
      <w:divBdr>
        <w:top w:val="none" w:sz="0" w:space="0" w:color="auto"/>
        <w:left w:val="none" w:sz="0" w:space="0" w:color="auto"/>
        <w:bottom w:val="none" w:sz="0" w:space="0" w:color="auto"/>
        <w:right w:val="none" w:sz="0" w:space="0" w:color="auto"/>
      </w:divBdr>
    </w:div>
    <w:div w:id="1069965148">
      <w:bodyDiv w:val="1"/>
      <w:marLeft w:val="0"/>
      <w:marRight w:val="0"/>
      <w:marTop w:val="0"/>
      <w:marBottom w:val="0"/>
      <w:divBdr>
        <w:top w:val="none" w:sz="0" w:space="0" w:color="auto"/>
        <w:left w:val="none" w:sz="0" w:space="0" w:color="auto"/>
        <w:bottom w:val="none" w:sz="0" w:space="0" w:color="auto"/>
        <w:right w:val="none" w:sz="0" w:space="0" w:color="auto"/>
      </w:divBdr>
    </w:div>
    <w:div w:id="1092505375">
      <w:bodyDiv w:val="1"/>
      <w:marLeft w:val="0"/>
      <w:marRight w:val="0"/>
      <w:marTop w:val="0"/>
      <w:marBottom w:val="0"/>
      <w:divBdr>
        <w:top w:val="none" w:sz="0" w:space="0" w:color="auto"/>
        <w:left w:val="none" w:sz="0" w:space="0" w:color="auto"/>
        <w:bottom w:val="none" w:sz="0" w:space="0" w:color="auto"/>
        <w:right w:val="none" w:sz="0" w:space="0" w:color="auto"/>
      </w:divBdr>
    </w:div>
    <w:div w:id="1107581853">
      <w:bodyDiv w:val="1"/>
      <w:marLeft w:val="0"/>
      <w:marRight w:val="0"/>
      <w:marTop w:val="0"/>
      <w:marBottom w:val="0"/>
      <w:divBdr>
        <w:top w:val="none" w:sz="0" w:space="0" w:color="auto"/>
        <w:left w:val="none" w:sz="0" w:space="0" w:color="auto"/>
        <w:bottom w:val="none" w:sz="0" w:space="0" w:color="auto"/>
        <w:right w:val="none" w:sz="0" w:space="0" w:color="auto"/>
      </w:divBdr>
    </w:div>
    <w:div w:id="1152259962">
      <w:bodyDiv w:val="1"/>
      <w:marLeft w:val="0"/>
      <w:marRight w:val="0"/>
      <w:marTop w:val="0"/>
      <w:marBottom w:val="0"/>
      <w:divBdr>
        <w:top w:val="none" w:sz="0" w:space="0" w:color="auto"/>
        <w:left w:val="none" w:sz="0" w:space="0" w:color="auto"/>
        <w:bottom w:val="none" w:sz="0" w:space="0" w:color="auto"/>
        <w:right w:val="none" w:sz="0" w:space="0" w:color="auto"/>
      </w:divBdr>
    </w:div>
    <w:div w:id="1173229452">
      <w:bodyDiv w:val="1"/>
      <w:marLeft w:val="0"/>
      <w:marRight w:val="0"/>
      <w:marTop w:val="0"/>
      <w:marBottom w:val="0"/>
      <w:divBdr>
        <w:top w:val="none" w:sz="0" w:space="0" w:color="auto"/>
        <w:left w:val="none" w:sz="0" w:space="0" w:color="auto"/>
        <w:bottom w:val="none" w:sz="0" w:space="0" w:color="auto"/>
        <w:right w:val="none" w:sz="0" w:space="0" w:color="auto"/>
      </w:divBdr>
    </w:div>
    <w:div w:id="1245913220">
      <w:bodyDiv w:val="1"/>
      <w:marLeft w:val="0"/>
      <w:marRight w:val="0"/>
      <w:marTop w:val="0"/>
      <w:marBottom w:val="0"/>
      <w:divBdr>
        <w:top w:val="none" w:sz="0" w:space="0" w:color="auto"/>
        <w:left w:val="none" w:sz="0" w:space="0" w:color="auto"/>
        <w:bottom w:val="none" w:sz="0" w:space="0" w:color="auto"/>
        <w:right w:val="none" w:sz="0" w:space="0" w:color="auto"/>
      </w:divBdr>
    </w:div>
    <w:div w:id="1260480651">
      <w:bodyDiv w:val="1"/>
      <w:marLeft w:val="0"/>
      <w:marRight w:val="0"/>
      <w:marTop w:val="0"/>
      <w:marBottom w:val="0"/>
      <w:divBdr>
        <w:top w:val="none" w:sz="0" w:space="0" w:color="auto"/>
        <w:left w:val="none" w:sz="0" w:space="0" w:color="auto"/>
        <w:bottom w:val="none" w:sz="0" w:space="0" w:color="auto"/>
        <w:right w:val="none" w:sz="0" w:space="0" w:color="auto"/>
      </w:divBdr>
    </w:div>
    <w:div w:id="1302541684">
      <w:bodyDiv w:val="1"/>
      <w:marLeft w:val="0"/>
      <w:marRight w:val="0"/>
      <w:marTop w:val="0"/>
      <w:marBottom w:val="0"/>
      <w:divBdr>
        <w:top w:val="none" w:sz="0" w:space="0" w:color="auto"/>
        <w:left w:val="none" w:sz="0" w:space="0" w:color="auto"/>
        <w:bottom w:val="none" w:sz="0" w:space="0" w:color="auto"/>
        <w:right w:val="none" w:sz="0" w:space="0" w:color="auto"/>
      </w:divBdr>
    </w:div>
    <w:div w:id="1309938036">
      <w:bodyDiv w:val="1"/>
      <w:marLeft w:val="0"/>
      <w:marRight w:val="0"/>
      <w:marTop w:val="0"/>
      <w:marBottom w:val="0"/>
      <w:divBdr>
        <w:top w:val="none" w:sz="0" w:space="0" w:color="auto"/>
        <w:left w:val="none" w:sz="0" w:space="0" w:color="auto"/>
        <w:bottom w:val="none" w:sz="0" w:space="0" w:color="auto"/>
        <w:right w:val="none" w:sz="0" w:space="0" w:color="auto"/>
      </w:divBdr>
    </w:div>
    <w:div w:id="1331786028">
      <w:bodyDiv w:val="1"/>
      <w:marLeft w:val="0"/>
      <w:marRight w:val="0"/>
      <w:marTop w:val="0"/>
      <w:marBottom w:val="0"/>
      <w:divBdr>
        <w:top w:val="none" w:sz="0" w:space="0" w:color="auto"/>
        <w:left w:val="none" w:sz="0" w:space="0" w:color="auto"/>
        <w:bottom w:val="none" w:sz="0" w:space="0" w:color="auto"/>
        <w:right w:val="none" w:sz="0" w:space="0" w:color="auto"/>
      </w:divBdr>
    </w:div>
    <w:div w:id="1383166150">
      <w:bodyDiv w:val="1"/>
      <w:marLeft w:val="0"/>
      <w:marRight w:val="0"/>
      <w:marTop w:val="0"/>
      <w:marBottom w:val="0"/>
      <w:divBdr>
        <w:top w:val="none" w:sz="0" w:space="0" w:color="auto"/>
        <w:left w:val="none" w:sz="0" w:space="0" w:color="auto"/>
        <w:bottom w:val="none" w:sz="0" w:space="0" w:color="auto"/>
        <w:right w:val="none" w:sz="0" w:space="0" w:color="auto"/>
      </w:divBdr>
    </w:div>
    <w:div w:id="1402756379">
      <w:bodyDiv w:val="1"/>
      <w:marLeft w:val="0"/>
      <w:marRight w:val="0"/>
      <w:marTop w:val="0"/>
      <w:marBottom w:val="0"/>
      <w:divBdr>
        <w:top w:val="none" w:sz="0" w:space="0" w:color="auto"/>
        <w:left w:val="none" w:sz="0" w:space="0" w:color="auto"/>
        <w:bottom w:val="none" w:sz="0" w:space="0" w:color="auto"/>
        <w:right w:val="none" w:sz="0" w:space="0" w:color="auto"/>
      </w:divBdr>
    </w:div>
    <w:div w:id="1404138296">
      <w:bodyDiv w:val="1"/>
      <w:marLeft w:val="0"/>
      <w:marRight w:val="0"/>
      <w:marTop w:val="0"/>
      <w:marBottom w:val="0"/>
      <w:divBdr>
        <w:top w:val="none" w:sz="0" w:space="0" w:color="auto"/>
        <w:left w:val="none" w:sz="0" w:space="0" w:color="auto"/>
        <w:bottom w:val="none" w:sz="0" w:space="0" w:color="auto"/>
        <w:right w:val="none" w:sz="0" w:space="0" w:color="auto"/>
      </w:divBdr>
    </w:div>
    <w:div w:id="1469594684">
      <w:bodyDiv w:val="1"/>
      <w:marLeft w:val="0"/>
      <w:marRight w:val="0"/>
      <w:marTop w:val="0"/>
      <w:marBottom w:val="0"/>
      <w:divBdr>
        <w:top w:val="none" w:sz="0" w:space="0" w:color="auto"/>
        <w:left w:val="none" w:sz="0" w:space="0" w:color="auto"/>
        <w:bottom w:val="none" w:sz="0" w:space="0" w:color="auto"/>
        <w:right w:val="none" w:sz="0" w:space="0" w:color="auto"/>
      </w:divBdr>
    </w:div>
    <w:div w:id="1543246637">
      <w:bodyDiv w:val="1"/>
      <w:marLeft w:val="0"/>
      <w:marRight w:val="0"/>
      <w:marTop w:val="0"/>
      <w:marBottom w:val="0"/>
      <w:divBdr>
        <w:top w:val="none" w:sz="0" w:space="0" w:color="auto"/>
        <w:left w:val="none" w:sz="0" w:space="0" w:color="auto"/>
        <w:bottom w:val="none" w:sz="0" w:space="0" w:color="auto"/>
        <w:right w:val="none" w:sz="0" w:space="0" w:color="auto"/>
      </w:divBdr>
    </w:div>
    <w:div w:id="1558589771">
      <w:bodyDiv w:val="1"/>
      <w:marLeft w:val="0"/>
      <w:marRight w:val="0"/>
      <w:marTop w:val="0"/>
      <w:marBottom w:val="0"/>
      <w:divBdr>
        <w:top w:val="none" w:sz="0" w:space="0" w:color="auto"/>
        <w:left w:val="none" w:sz="0" w:space="0" w:color="auto"/>
        <w:bottom w:val="none" w:sz="0" w:space="0" w:color="auto"/>
        <w:right w:val="none" w:sz="0" w:space="0" w:color="auto"/>
      </w:divBdr>
    </w:div>
    <w:div w:id="1605577696">
      <w:bodyDiv w:val="1"/>
      <w:marLeft w:val="0"/>
      <w:marRight w:val="0"/>
      <w:marTop w:val="0"/>
      <w:marBottom w:val="0"/>
      <w:divBdr>
        <w:top w:val="none" w:sz="0" w:space="0" w:color="auto"/>
        <w:left w:val="none" w:sz="0" w:space="0" w:color="auto"/>
        <w:bottom w:val="none" w:sz="0" w:space="0" w:color="auto"/>
        <w:right w:val="none" w:sz="0" w:space="0" w:color="auto"/>
      </w:divBdr>
    </w:div>
    <w:div w:id="1736931741">
      <w:bodyDiv w:val="1"/>
      <w:marLeft w:val="0"/>
      <w:marRight w:val="0"/>
      <w:marTop w:val="0"/>
      <w:marBottom w:val="0"/>
      <w:divBdr>
        <w:top w:val="none" w:sz="0" w:space="0" w:color="auto"/>
        <w:left w:val="none" w:sz="0" w:space="0" w:color="auto"/>
        <w:bottom w:val="none" w:sz="0" w:space="0" w:color="auto"/>
        <w:right w:val="none" w:sz="0" w:space="0" w:color="auto"/>
      </w:divBdr>
    </w:div>
    <w:div w:id="1844274812">
      <w:bodyDiv w:val="1"/>
      <w:marLeft w:val="0"/>
      <w:marRight w:val="0"/>
      <w:marTop w:val="0"/>
      <w:marBottom w:val="0"/>
      <w:divBdr>
        <w:top w:val="none" w:sz="0" w:space="0" w:color="auto"/>
        <w:left w:val="none" w:sz="0" w:space="0" w:color="auto"/>
        <w:bottom w:val="none" w:sz="0" w:space="0" w:color="auto"/>
        <w:right w:val="none" w:sz="0" w:space="0" w:color="auto"/>
      </w:divBdr>
    </w:div>
    <w:div w:id="2041468615">
      <w:bodyDiv w:val="1"/>
      <w:marLeft w:val="0"/>
      <w:marRight w:val="0"/>
      <w:marTop w:val="0"/>
      <w:marBottom w:val="0"/>
      <w:divBdr>
        <w:top w:val="none" w:sz="0" w:space="0" w:color="auto"/>
        <w:left w:val="none" w:sz="0" w:space="0" w:color="auto"/>
        <w:bottom w:val="none" w:sz="0" w:space="0" w:color="auto"/>
        <w:right w:val="none" w:sz="0" w:space="0" w:color="auto"/>
      </w:divBdr>
    </w:div>
    <w:div w:id="214211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6C2DB-A67A-4803-9B59-C75A295C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5168</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subject/>
  <dc:creator>Сотрудник</dc:creator>
  <cp:keywords/>
  <cp:lastModifiedBy>Казак Наталья Васильевна</cp:lastModifiedBy>
  <cp:revision>174</cp:revision>
  <cp:lastPrinted>2016-12-27T12:31:00Z</cp:lastPrinted>
  <dcterms:created xsi:type="dcterms:W3CDTF">2015-11-26T11:34:00Z</dcterms:created>
  <dcterms:modified xsi:type="dcterms:W3CDTF">2018-05-15T09:10:00Z</dcterms:modified>
</cp:coreProperties>
</file>